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EF4BA" w14:textId="77777777" w:rsidR="00D517EF" w:rsidRPr="00602A84" w:rsidRDefault="00D517EF" w:rsidP="009343C5">
      <w:pPr>
        <w:spacing w:after="0" w:line="240" w:lineRule="auto"/>
        <w:rPr>
          <w:u w:val="single"/>
        </w:rPr>
      </w:pPr>
    </w:p>
    <w:p w14:paraId="08570216" w14:textId="6DEE1893" w:rsidR="00854AA1" w:rsidRPr="00854AA1" w:rsidRDefault="003721DB" w:rsidP="009343C5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  <w:u w:val="single"/>
        </w:rPr>
        <w:t>Minutes</w:t>
      </w:r>
      <w:r w:rsidR="006C775D">
        <w:rPr>
          <w:b/>
          <w:sz w:val="32"/>
          <w:szCs w:val="32"/>
          <w:u w:val="single"/>
        </w:rPr>
        <w:t xml:space="preserve"> – SPECIAL MEETING</w:t>
      </w:r>
    </w:p>
    <w:p w14:paraId="3D4F4D86" w14:textId="54755CED" w:rsidR="009343C5" w:rsidRDefault="009343C5" w:rsidP="009343C5">
      <w:pPr>
        <w:spacing w:after="0" w:line="240" w:lineRule="auto"/>
        <w:jc w:val="center"/>
        <w:rPr>
          <w:b/>
        </w:rPr>
      </w:pPr>
      <w:r>
        <w:rPr>
          <w:b/>
        </w:rPr>
        <w:t xml:space="preserve">CoE Committee </w:t>
      </w:r>
      <w:proofErr w:type="gramStart"/>
      <w:r>
        <w:rPr>
          <w:b/>
        </w:rPr>
        <w:t>Ad</w:t>
      </w:r>
      <w:r w:rsidR="001D6C4C">
        <w:rPr>
          <w:b/>
        </w:rPr>
        <w:t>vocating</w:t>
      </w:r>
      <w:r>
        <w:rPr>
          <w:b/>
        </w:rPr>
        <w:t xml:space="preserve"> </w:t>
      </w:r>
      <w:r w:rsidR="00763B6D">
        <w:rPr>
          <w:b/>
        </w:rPr>
        <w:t>for</w:t>
      </w:r>
      <w:proofErr w:type="gramEnd"/>
      <w:r w:rsidR="00763B6D">
        <w:rPr>
          <w:b/>
        </w:rPr>
        <w:t xml:space="preserve"> </w:t>
      </w:r>
      <w:r>
        <w:rPr>
          <w:b/>
        </w:rPr>
        <w:t xml:space="preserve">Staff Interests (CASI) </w:t>
      </w:r>
    </w:p>
    <w:p w14:paraId="265DF23C" w14:textId="3ECBBBEC" w:rsidR="009343C5" w:rsidRPr="00E85288" w:rsidRDefault="00BA5A6B" w:rsidP="009343C5">
      <w:pPr>
        <w:spacing w:after="0" w:line="240" w:lineRule="auto"/>
        <w:jc w:val="center"/>
        <w:rPr>
          <w:b/>
        </w:rPr>
      </w:pPr>
      <w:r>
        <w:rPr>
          <w:b/>
        </w:rPr>
        <w:t>Fri</w:t>
      </w:r>
      <w:r w:rsidR="009343C5" w:rsidRPr="00E85288">
        <w:rPr>
          <w:b/>
        </w:rPr>
        <w:t>day,</w:t>
      </w:r>
      <w:r w:rsidR="006230B5" w:rsidRPr="00E85288">
        <w:rPr>
          <w:b/>
        </w:rPr>
        <w:t xml:space="preserve"> </w:t>
      </w:r>
      <w:r>
        <w:rPr>
          <w:b/>
        </w:rPr>
        <w:t xml:space="preserve">October </w:t>
      </w:r>
      <w:r w:rsidR="002A6CD4">
        <w:rPr>
          <w:b/>
        </w:rPr>
        <w:t>10</w:t>
      </w:r>
      <w:r w:rsidR="00602A84">
        <w:rPr>
          <w:b/>
        </w:rPr>
        <w:t>,</w:t>
      </w:r>
      <w:r w:rsidR="009343C5" w:rsidRPr="00E85288">
        <w:rPr>
          <w:b/>
        </w:rPr>
        <w:t xml:space="preserve"> 202</w:t>
      </w:r>
      <w:r w:rsidR="00053FD4" w:rsidRPr="00E85288">
        <w:rPr>
          <w:b/>
        </w:rPr>
        <w:t>5</w:t>
      </w:r>
    </w:p>
    <w:p w14:paraId="7D22B87E" w14:textId="3E9F087E" w:rsidR="009343C5" w:rsidRPr="00E85288" w:rsidRDefault="003A765D" w:rsidP="009343C5">
      <w:pPr>
        <w:spacing w:after="0" w:line="240" w:lineRule="auto"/>
        <w:jc w:val="center"/>
        <w:rPr>
          <w:b/>
        </w:rPr>
      </w:pPr>
      <w:r w:rsidRPr="00E85288">
        <w:rPr>
          <w:b/>
        </w:rPr>
        <w:t>1</w:t>
      </w:r>
      <w:r w:rsidR="00BA5A6B">
        <w:rPr>
          <w:b/>
        </w:rPr>
        <w:t>0</w:t>
      </w:r>
      <w:r w:rsidR="009343C5" w:rsidRPr="00E85288">
        <w:rPr>
          <w:b/>
        </w:rPr>
        <w:t>:</w:t>
      </w:r>
      <w:r w:rsidR="00BA5A6B">
        <w:rPr>
          <w:b/>
        </w:rPr>
        <w:t>3</w:t>
      </w:r>
      <w:r w:rsidR="00040456">
        <w:rPr>
          <w:b/>
        </w:rPr>
        <w:t>0</w:t>
      </w:r>
      <w:r w:rsidR="009343C5" w:rsidRPr="00E85288">
        <w:rPr>
          <w:b/>
        </w:rPr>
        <w:t xml:space="preserve"> – </w:t>
      </w:r>
      <w:r w:rsidRPr="00E85288">
        <w:rPr>
          <w:b/>
        </w:rPr>
        <w:t>1</w:t>
      </w:r>
      <w:r w:rsidR="00BA5A6B">
        <w:rPr>
          <w:b/>
        </w:rPr>
        <w:t>1</w:t>
      </w:r>
      <w:r w:rsidR="009343C5" w:rsidRPr="00E85288">
        <w:rPr>
          <w:b/>
        </w:rPr>
        <w:t>:</w:t>
      </w:r>
      <w:r w:rsidR="00BA5A6B">
        <w:rPr>
          <w:b/>
        </w:rPr>
        <w:t>0</w:t>
      </w:r>
      <w:r w:rsidR="00040456">
        <w:rPr>
          <w:b/>
        </w:rPr>
        <w:t>0</w:t>
      </w:r>
      <w:r w:rsidR="009343C5" w:rsidRPr="00E85288">
        <w:rPr>
          <w:b/>
        </w:rPr>
        <w:t xml:space="preserve"> </w:t>
      </w:r>
      <w:r w:rsidR="00BA5A6B">
        <w:rPr>
          <w:b/>
        </w:rPr>
        <w:t>A</w:t>
      </w:r>
      <w:r w:rsidR="00040456">
        <w:rPr>
          <w:b/>
        </w:rPr>
        <w:t>M</w:t>
      </w:r>
    </w:p>
    <w:p w14:paraId="380CABAA" w14:textId="1E9A511F" w:rsidR="009343C5" w:rsidRDefault="009343C5" w:rsidP="009343C5">
      <w:pPr>
        <w:spacing w:after="0" w:line="240" w:lineRule="auto"/>
        <w:jc w:val="center"/>
        <w:rPr>
          <w:b/>
        </w:rPr>
      </w:pPr>
      <w:r w:rsidRPr="00E85288">
        <w:rPr>
          <w:b/>
        </w:rPr>
        <w:t xml:space="preserve">Room </w:t>
      </w:r>
      <w:r w:rsidR="00BA5A6B">
        <w:rPr>
          <w:b/>
        </w:rPr>
        <w:t>2188</w:t>
      </w:r>
      <w:r w:rsidRPr="00E85288">
        <w:rPr>
          <w:b/>
        </w:rPr>
        <w:t xml:space="preserve"> </w:t>
      </w:r>
      <w:r w:rsidR="00BA5A6B">
        <w:rPr>
          <w:b/>
        </w:rPr>
        <w:t xml:space="preserve">Mechanical </w:t>
      </w:r>
      <w:r w:rsidR="00040456">
        <w:rPr>
          <w:b/>
        </w:rPr>
        <w:t>Engineering</w:t>
      </w:r>
    </w:p>
    <w:p w14:paraId="31BE7A07" w14:textId="77777777" w:rsidR="00854AA1" w:rsidRDefault="00854AA1" w:rsidP="009343C5">
      <w:pPr>
        <w:spacing w:after="0" w:line="240" w:lineRule="auto"/>
        <w:jc w:val="center"/>
        <w:rPr>
          <w:b/>
        </w:rPr>
      </w:pPr>
    </w:p>
    <w:p w14:paraId="0C505377" w14:textId="77777777" w:rsidR="00854AA1" w:rsidRPr="00854AA1" w:rsidRDefault="00854AA1" w:rsidP="00854AA1">
      <w:pPr>
        <w:spacing w:after="0"/>
        <w:rPr>
          <w:rFonts w:cstheme="minorHAnsi"/>
          <w:b/>
          <w:bCs/>
        </w:rPr>
      </w:pPr>
      <w:r w:rsidRPr="00854AA1">
        <w:rPr>
          <w:rFonts w:cstheme="minorHAnsi"/>
          <w:b/>
          <w:bCs/>
        </w:rPr>
        <w:t>CoE CASI Mission:</w:t>
      </w:r>
    </w:p>
    <w:p w14:paraId="1E3E4455" w14:textId="77777777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</w:p>
    <w:p w14:paraId="7C674952" w14:textId="7FD80B81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  <w:r w:rsidRPr="00854AA1">
        <w:rPr>
          <w:rStyle w:val="ui-provider"/>
          <w:rFonts w:cstheme="minorHAnsi"/>
        </w:rPr>
        <w:t xml:space="preserve">The College of Engineering Committee Advocating for Staff Interests (CASI) is a shared governance body of elected representatives, who serve and advocate for the interests of university and academic staff by advising the College of Engineering dean and leadership. </w:t>
      </w:r>
    </w:p>
    <w:p w14:paraId="1916195F" w14:textId="77777777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</w:p>
    <w:p w14:paraId="009EC36B" w14:textId="7374F6D5" w:rsidR="00854AA1" w:rsidRDefault="00854AA1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  <w:r w:rsidRPr="00854AA1">
        <w:rPr>
          <w:szCs w:val="20"/>
        </w:rPr>
        <w:t xml:space="preserve">Read the CASI Mission Statement and Values: </w:t>
      </w:r>
      <w:hyperlink r:id="rId7" w:history="1">
        <w:r w:rsidRPr="00854AA1">
          <w:rPr>
            <w:rStyle w:val="Hyperlink"/>
            <w:rFonts w:cstheme="minorHAnsi"/>
          </w:rPr>
          <w:t>https://casi.engr.wisc.edu/mission-and-values/</w:t>
        </w:r>
      </w:hyperlink>
      <w:r w:rsidRPr="00854AA1">
        <w:rPr>
          <w:rStyle w:val="ui-provider"/>
          <w:rFonts w:cstheme="minorHAnsi"/>
          <w:sz w:val="20"/>
          <w:szCs w:val="20"/>
        </w:rPr>
        <w:t xml:space="preserve"> </w:t>
      </w:r>
    </w:p>
    <w:p w14:paraId="2B62DD93" w14:textId="77777777" w:rsidR="00F52C36" w:rsidRDefault="00F52C36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</w:p>
    <w:p w14:paraId="699510D2" w14:textId="6623548E" w:rsidR="003721DB" w:rsidRDefault="003721DB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  <w:r>
        <w:rPr>
          <w:rStyle w:val="ui-provider"/>
          <w:rFonts w:cstheme="minorHAnsi"/>
          <w:sz w:val="20"/>
          <w:szCs w:val="20"/>
        </w:rPr>
        <w:t>Attendees: Daniel, Kelly, Jason</w:t>
      </w:r>
      <w:r w:rsidR="001C685A">
        <w:rPr>
          <w:rStyle w:val="ui-provider"/>
          <w:rFonts w:cstheme="minorHAnsi"/>
          <w:sz w:val="20"/>
          <w:szCs w:val="20"/>
        </w:rPr>
        <w:t xml:space="preserve"> (V)</w:t>
      </w:r>
      <w:r>
        <w:rPr>
          <w:rStyle w:val="ui-provider"/>
          <w:rFonts w:cstheme="minorHAnsi"/>
          <w:sz w:val="20"/>
          <w:szCs w:val="20"/>
        </w:rPr>
        <w:t>, Jackie</w:t>
      </w:r>
      <w:r w:rsidR="001C685A">
        <w:rPr>
          <w:rStyle w:val="ui-provider"/>
          <w:rFonts w:cstheme="minorHAnsi"/>
          <w:sz w:val="20"/>
          <w:szCs w:val="20"/>
        </w:rPr>
        <w:t xml:space="preserve"> (V)</w:t>
      </w:r>
      <w:r>
        <w:rPr>
          <w:rStyle w:val="ui-provider"/>
          <w:rFonts w:cstheme="minorHAnsi"/>
          <w:sz w:val="20"/>
          <w:szCs w:val="20"/>
        </w:rPr>
        <w:t>, Nate</w:t>
      </w:r>
      <w:r w:rsidR="001C685A">
        <w:rPr>
          <w:rStyle w:val="ui-provider"/>
          <w:rFonts w:cstheme="minorHAnsi"/>
          <w:sz w:val="20"/>
          <w:szCs w:val="20"/>
        </w:rPr>
        <w:t xml:space="preserve"> (V)</w:t>
      </w:r>
      <w:r>
        <w:rPr>
          <w:rStyle w:val="ui-provider"/>
          <w:rFonts w:cstheme="minorHAnsi"/>
          <w:sz w:val="20"/>
          <w:szCs w:val="20"/>
        </w:rPr>
        <w:t>, Angela</w:t>
      </w:r>
      <w:r w:rsidR="001C685A">
        <w:rPr>
          <w:rStyle w:val="ui-provider"/>
          <w:rFonts w:cstheme="minorHAnsi"/>
          <w:sz w:val="20"/>
          <w:szCs w:val="20"/>
        </w:rPr>
        <w:t xml:space="preserve"> (V)</w:t>
      </w:r>
      <w:r>
        <w:rPr>
          <w:rStyle w:val="ui-provider"/>
          <w:rFonts w:cstheme="minorHAnsi"/>
          <w:sz w:val="20"/>
          <w:szCs w:val="20"/>
        </w:rPr>
        <w:t>, Rob</w:t>
      </w:r>
      <w:r w:rsidR="001C685A">
        <w:rPr>
          <w:rStyle w:val="ui-provider"/>
          <w:rFonts w:cstheme="minorHAnsi"/>
          <w:sz w:val="20"/>
          <w:szCs w:val="20"/>
        </w:rPr>
        <w:t xml:space="preserve"> (V)</w:t>
      </w:r>
      <w:r>
        <w:rPr>
          <w:rStyle w:val="ui-provider"/>
          <w:rFonts w:cstheme="minorHAnsi"/>
          <w:sz w:val="20"/>
          <w:szCs w:val="20"/>
        </w:rPr>
        <w:t>, Justin</w:t>
      </w:r>
      <w:r w:rsidR="001C685A">
        <w:rPr>
          <w:rStyle w:val="ui-provider"/>
          <w:rFonts w:cstheme="minorHAnsi"/>
          <w:sz w:val="20"/>
          <w:szCs w:val="20"/>
        </w:rPr>
        <w:t xml:space="preserve"> (V)</w:t>
      </w:r>
      <w:r>
        <w:rPr>
          <w:rStyle w:val="ui-provider"/>
          <w:rFonts w:cstheme="minorHAnsi"/>
          <w:sz w:val="20"/>
          <w:szCs w:val="20"/>
        </w:rPr>
        <w:t>, Jennifer, Zach</w:t>
      </w:r>
      <w:r w:rsidR="001C685A">
        <w:rPr>
          <w:rStyle w:val="ui-provider"/>
          <w:rFonts w:cstheme="minorHAnsi"/>
          <w:sz w:val="20"/>
          <w:szCs w:val="20"/>
        </w:rPr>
        <w:t>, Mary</w:t>
      </w:r>
      <w:r>
        <w:rPr>
          <w:rStyle w:val="ui-provider"/>
          <w:rFonts w:cstheme="minorHAnsi"/>
          <w:sz w:val="20"/>
          <w:szCs w:val="20"/>
        </w:rPr>
        <w:t xml:space="preserve"> (Guests: Janna Pollock</w:t>
      </w:r>
      <w:r w:rsidR="001C685A">
        <w:rPr>
          <w:rStyle w:val="ui-provider"/>
          <w:rFonts w:cstheme="minorHAnsi"/>
          <w:sz w:val="20"/>
          <w:szCs w:val="20"/>
        </w:rPr>
        <w:t xml:space="preserve"> (V)</w:t>
      </w:r>
      <w:r>
        <w:rPr>
          <w:rStyle w:val="ui-provider"/>
          <w:rFonts w:cstheme="minorHAnsi"/>
          <w:sz w:val="20"/>
          <w:szCs w:val="20"/>
        </w:rPr>
        <w:t>, Gabrielle Ledesma</w:t>
      </w:r>
      <w:r w:rsidR="001C685A">
        <w:rPr>
          <w:rStyle w:val="ui-provider"/>
          <w:rFonts w:cstheme="minorHAnsi"/>
          <w:sz w:val="20"/>
          <w:szCs w:val="20"/>
        </w:rPr>
        <w:t xml:space="preserve"> (V)</w:t>
      </w:r>
      <w:r>
        <w:rPr>
          <w:rStyle w:val="ui-provider"/>
          <w:rFonts w:cstheme="minorHAnsi"/>
          <w:sz w:val="20"/>
          <w:szCs w:val="20"/>
        </w:rPr>
        <w:t>, Kathryn Rsmussen</w:t>
      </w:r>
      <w:r w:rsidR="001C685A">
        <w:rPr>
          <w:rStyle w:val="ui-provider"/>
          <w:rFonts w:cstheme="minorHAnsi"/>
          <w:sz w:val="20"/>
          <w:szCs w:val="20"/>
        </w:rPr>
        <w:t xml:space="preserve"> (V)</w:t>
      </w:r>
      <w:r>
        <w:rPr>
          <w:rStyle w:val="ui-provider"/>
          <w:rFonts w:cstheme="minorHAnsi"/>
          <w:sz w:val="20"/>
          <w:szCs w:val="20"/>
        </w:rPr>
        <w:t>, Olivia – Carly’s alternate)</w:t>
      </w:r>
    </w:p>
    <w:p w14:paraId="77A210DE" w14:textId="43A1C442" w:rsidR="006C775D" w:rsidRDefault="006C775D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  <w:r>
        <w:rPr>
          <w:rStyle w:val="ui-provider"/>
          <w:rFonts w:cstheme="minorHAnsi"/>
          <w:sz w:val="20"/>
          <w:szCs w:val="20"/>
        </w:rPr>
        <w:t>Not present: Sara T-P</w:t>
      </w:r>
    </w:p>
    <w:p w14:paraId="59491C02" w14:textId="77777777" w:rsidR="003721DB" w:rsidRPr="00F52C36" w:rsidRDefault="003721DB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</w:p>
    <w:p w14:paraId="59227631" w14:textId="2348FEEF" w:rsidR="00916909" w:rsidRPr="00854AA1" w:rsidRDefault="00854AA1" w:rsidP="009343C5">
      <w:pPr>
        <w:spacing w:after="0" w:line="240" w:lineRule="auto"/>
        <w:rPr>
          <w:b/>
          <w:bCs/>
        </w:rPr>
      </w:pPr>
      <w:r w:rsidRPr="00854AA1">
        <w:rPr>
          <w:b/>
          <w:bCs/>
        </w:rPr>
        <w:t>Schedule:</w:t>
      </w:r>
    </w:p>
    <w:p w14:paraId="234B8563" w14:textId="77777777" w:rsidR="00854AA1" w:rsidRDefault="00854AA1" w:rsidP="009343C5">
      <w:pPr>
        <w:spacing w:after="0" w:line="240" w:lineRule="auto"/>
      </w:pPr>
    </w:p>
    <w:p w14:paraId="2C2BA94A" w14:textId="20F073D7" w:rsidR="00C862D7" w:rsidRDefault="00E83822" w:rsidP="009343C5">
      <w:pPr>
        <w:spacing w:after="0" w:line="240" w:lineRule="auto"/>
      </w:pPr>
      <w:r>
        <w:t>1</w:t>
      </w:r>
      <w:r w:rsidR="00BA5A6B">
        <w:t>0</w:t>
      </w:r>
      <w:r w:rsidR="009343C5">
        <w:t>:</w:t>
      </w:r>
      <w:r w:rsidR="00BA5A6B">
        <w:t>3</w:t>
      </w:r>
      <w:r w:rsidR="004B08A1">
        <w:t>0</w:t>
      </w:r>
      <w:r w:rsidR="009343C5">
        <w:t xml:space="preserve"> </w:t>
      </w:r>
      <w:r w:rsidR="00D95E33">
        <w:t>A</w:t>
      </w:r>
      <w:r w:rsidR="009343C5">
        <w:t xml:space="preserve">M – </w:t>
      </w:r>
      <w:r>
        <w:t>1</w:t>
      </w:r>
      <w:r w:rsidR="00BA5A6B">
        <w:t>0</w:t>
      </w:r>
      <w:r w:rsidR="009343C5">
        <w:t>:</w:t>
      </w:r>
      <w:r w:rsidR="00BA5A6B">
        <w:t>31</w:t>
      </w:r>
      <w:r w:rsidR="009343C5">
        <w:t xml:space="preserve"> </w:t>
      </w:r>
      <w:r>
        <w:t>A</w:t>
      </w:r>
      <w:r w:rsidR="009343C5">
        <w:t>M</w:t>
      </w:r>
      <w:r w:rsidR="009343C5">
        <w:tab/>
      </w:r>
      <w:r w:rsidR="00112320">
        <w:t>Call to Order</w:t>
      </w:r>
      <w:r w:rsidR="00C862D7">
        <w:tab/>
      </w:r>
      <w:r w:rsidR="00BA5A6B">
        <w:tab/>
      </w:r>
      <w:r w:rsidR="00BA5A6B">
        <w:tab/>
      </w:r>
      <w:r w:rsidR="00C862D7">
        <w:tab/>
      </w:r>
      <w:r w:rsidR="00C862D7">
        <w:tab/>
      </w:r>
      <w:r w:rsidR="00C862D7">
        <w:tab/>
      </w:r>
      <w:r w:rsidR="00C862D7">
        <w:tab/>
      </w:r>
      <w:r w:rsidR="00234908">
        <w:tab/>
      </w:r>
      <w:r w:rsidR="00C862D7">
        <w:t>D. Gaona</w:t>
      </w:r>
    </w:p>
    <w:p w14:paraId="2638FF5B" w14:textId="33BC19C6" w:rsidR="00C862D7" w:rsidRDefault="00C862D7" w:rsidP="00BA5A6B">
      <w:pPr>
        <w:pStyle w:val="ListParagraph"/>
        <w:spacing w:after="0" w:line="240" w:lineRule="auto"/>
        <w:ind w:left="3606"/>
      </w:pPr>
    </w:p>
    <w:p w14:paraId="7D4613E5" w14:textId="77777777" w:rsidR="00C862D7" w:rsidRDefault="00C862D7" w:rsidP="009343C5">
      <w:pPr>
        <w:spacing w:after="0" w:line="240" w:lineRule="auto"/>
      </w:pPr>
    </w:p>
    <w:p w14:paraId="704DCC14" w14:textId="4838082A" w:rsidR="00E315D6" w:rsidRDefault="00826703" w:rsidP="006230B5">
      <w:pPr>
        <w:spacing w:after="0" w:line="240" w:lineRule="auto"/>
      </w:pPr>
      <w:r>
        <w:t>1</w:t>
      </w:r>
      <w:r w:rsidR="00BA5A6B">
        <w:t>0</w:t>
      </w:r>
      <w:r>
        <w:t>:</w:t>
      </w:r>
      <w:r w:rsidR="00BA5A6B">
        <w:t>31</w:t>
      </w:r>
      <w:r>
        <w:t xml:space="preserve"> AM – 1</w:t>
      </w:r>
      <w:r w:rsidR="00BA5A6B">
        <w:t>1</w:t>
      </w:r>
      <w:r>
        <w:t>:</w:t>
      </w:r>
      <w:r w:rsidR="00BA5A6B">
        <w:t>00</w:t>
      </w:r>
      <w:r>
        <w:t xml:space="preserve"> </w:t>
      </w:r>
      <w:r w:rsidR="00BA5A6B">
        <w:t>A</w:t>
      </w:r>
      <w:r>
        <w:t>M</w:t>
      </w:r>
      <w:r w:rsidR="00225A0C">
        <w:tab/>
      </w:r>
      <w:r w:rsidR="003573B4">
        <w:t xml:space="preserve">Potential </w:t>
      </w:r>
      <w:r w:rsidR="00BA5A6B">
        <w:t>Staff Awards</w:t>
      </w:r>
      <w:r w:rsidR="003573B4">
        <w:t xml:space="preserve"> Discussion</w:t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E315D6">
        <w:tab/>
        <w:t>D. Gaona</w:t>
      </w:r>
      <w:r w:rsidR="00C862D7">
        <w:t>/STP</w:t>
      </w:r>
    </w:p>
    <w:p w14:paraId="57165AE0" w14:textId="77777777" w:rsidR="00BA5A6B" w:rsidRDefault="00BA5A6B" w:rsidP="006230B5">
      <w:pPr>
        <w:spacing w:after="0" w:line="240" w:lineRule="auto"/>
      </w:pPr>
    </w:p>
    <w:p w14:paraId="6C534B2A" w14:textId="6416A0FB" w:rsidR="00BA5A6B" w:rsidRDefault="00BA5A6B" w:rsidP="00BA5A6B">
      <w:pPr>
        <w:pStyle w:val="ListParagraph"/>
        <w:numPr>
          <w:ilvl w:val="0"/>
          <w:numId w:val="32"/>
        </w:numPr>
        <w:spacing w:after="0" w:line="240" w:lineRule="auto"/>
      </w:pPr>
      <w:r>
        <w:t>Discuss and vote on three recommendations for additional staff awards</w:t>
      </w:r>
    </w:p>
    <w:p w14:paraId="27D3261B" w14:textId="5134BA14" w:rsidR="00BA5A6B" w:rsidRDefault="002A3A39" w:rsidP="00BA5A6B">
      <w:pPr>
        <w:pStyle w:val="ListParagraph"/>
        <w:numPr>
          <w:ilvl w:val="0"/>
          <w:numId w:val="32"/>
        </w:numPr>
        <w:spacing w:after="0" w:line="240" w:lineRule="auto"/>
      </w:pPr>
      <w:r>
        <w:t>What role does CASI want to play in awards process – name an award, evaluate nominations, etc</w:t>
      </w:r>
    </w:p>
    <w:p w14:paraId="0F5D9D86" w14:textId="7BF24E9C" w:rsidR="003721DB" w:rsidRPr="003721DB" w:rsidRDefault="003721DB" w:rsidP="00BA5A6B">
      <w:pPr>
        <w:pStyle w:val="ListParagraph"/>
        <w:numPr>
          <w:ilvl w:val="0"/>
          <w:numId w:val="32"/>
        </w:numPr>
        <w:spacing w:after="0" w:line="240" w:lineRule="auto"/>
      </w:pPr>
      <w:r>
        <w:rPr>
          <w:color w:val="EE0000"/>
        </w:rPr>
        <w:t>Document of Georgia Tech awards sent by Daniel to CASI</w:t>
      </w:r>
    </w:p>
    <w:p w14:paraId="2FB37F21" w14:textId="7BB9C657" w:rsidR="003721DB" w:rsidRPr="003721DB" w:rsidRDefault="003721DB" w:rsidP="0000584A">
      <w:pPr>
        <w:pStyle w:val="ListParagraph"/>
        <w:numPr>
          <w:ilvl w:val="1"/>
          <w:numId w:val="32"/>
        </w:numPr>
        <w:spacing w:after="0" w:line="240" w:lineRule="auto"/>
      </w:pPr>
      <w:r w:rsidRPr="003721DB">
        <w:rPr>
          <w:color w:val="EE0000"/>
        </w:rPr>
        <w:t>(per Jason) Timeline pushed up because Dean would like to have email go out asking for nominations in the next 1-2 weeks; Dean is committed to having 2-3 additional awards which is why CASI is being involved</w:t>
      </w:r>
    </w:p>
    <w:p w14:paraId="01E05329" w14:textId="0D39E5D6" w:rsidR="003721DB" w:rsidRPr="001C685A" w:rsidRDefault="001C685A" w:rsidP="003721DB">
      <w:pPr>
        <w:pStyle w:val="ListParagraph"/>
        <w:numPr>
          <w:ilvl w:val="1"/>
          <w:numId w:val="32"/>
        </w:numPr>
        <w:spacing w:after="0" w:line="240" w:lineRule="auto"/>
      </w:pPr>
      <w:r>
        <w:rPr>
          <w:color w:val="EE0000"/>
        </w:rPr>
        <w:t>Kelly shared nomination letter from 2024 with current COE awards in chat</w:t>
      </w:r>
    </w:p>
    <w:p w14:paraId="1A701BC7" w14:textId="03D942D0" w:rsidR="001C685A" w:rsidRPr="00064ACC" w:rsidRDefault="001C685A" w:rsidP="007C2527">
      <w:pPr>
        <w:pStyle w:val="ListParagraph"/>
        <w:numPr>
          <w:ilvl w:val="0"/>
          <w:numId w:val="32"/>
        </w:numPr>
        <w:spacing w:after="0" w:line="240" w:lineRule="auto"/>
        <w:rPr>
          <w:color w:val="EE0000"/>
        </w:rPr>
      </w:pPr>
      <w:r>
        <w:rPr>
          <w:color w:val="EE0000"/>
        </w:rPr>
        <w:t>Discussion on whether the timeline is too tight; GT has a couple that would be nice to include/consider; only one award for university staff; non-student facing/non-research award?; think about campus-specific awards as templates/ideas</w:t>
      </w:r>
      <w:r w:rsidR="007C2527">
        <w:rPr>
          <w:color w:val="EE0000"/>
        </w:rPr>
        <w:t xml:space="preserve">; campus-level awards are usually mid/late career – perhaps consider early and late career specific awards (achievable at different levels); teaching staff only eligible for 1 of 3 awards (others are just for faculty) – also large discrepancies in dollars awarded (? Are these donor-specific awards? Per Angela – yes, teaching awards are named and very specific); per Kelly – last year faculty was concerned with dollars awarded, but were confused about staff award </w:t>
      </w:r>
      <w:proofErr w:type="gramStart"/>
      <w:r w:rsidR="007C2527">
        <w:rPr>
          <w:color w:val="EE0000"/>
        </w:rPr>
        <w:t>dollars;</w:t>
      </w:r>
      <w:proofErr w:type="gramEnd"/>
      <w:r w:rsidR="007C2527">
        <w:rPr>
          <w:color w:val="EE0000"/>
        </w:rPr>
        <w:t xml:space="preserve"> </w:t>
      </w:r>
    </w:p>
    <w:p w14:paraId="54685353" w14:textId="2F82EDCD" w:rsidR="00064ACC" w:rsidRPr="00064ACC" w:rsidRDefault="00064ACC" w:rsidP="00064ACC">
      <w:pPr>
        <w:pStyle w:val="ListParagraph"/>
        <w:numPr>
          <w:ilvl w:val="0"/>
          <w:numId w:val="32"/>
        </w:numPr>
        <w:rPr>
          <w:color w:val="EE0000"/>
        </w:rPr>
      </w:pPr>
      <w:r w:rsidRPr="00064ACC">
        <w:rPr>
          <w:color w:val="EE0000"/>
        </w:rPr>
        <w:t xml:space="preserve">Mary: </w:t>
      </w:r>
      <w:r w:rsidRPr="00064ACC">
        <w:rPr>
          <w:color w:val="EE0000"/>
        </w:rPr>
        <w:t>Currently there are 3 teaching awards; 2 are open only to research faculty and are $10K.  Teaching faculty can only apply for one and it is less $</w:t>
      </w:r>
      <w:r w:rsidRPr="00064ACC">
        <w:rPr>
          <w:color w:val="EE0000"/>
        </w:rPr>
        <w:t xml:space="preserve">; </w:t>
      </w:r>
      <w:r w:rsidRPr="00064ACC">
        <w:rPr>
          <w:color w:val="EE0000"/>
        </w:rPr>
        <w:t>Recommendation 1: Bring $ amount of award open to teaching faculty up to parity with the other two awards</w:t>
      </w:r>
      <w:r w:rsidRPr="00064ACC">
        <w:rPr>
          <w:color w:val="EE0000"/>
        </w:rPr>
        <w:t xml:space="preserve">; </w:t>
      </w:r>
      <w:r w:rsidRPr="00064ACC">
        <w:rPr>
          <w:color w:val="EE0000"/>
        </w:rPr>
        <w:t>Recommendation 2: Investigate if donor-supported awards could be expanded to allow applicants of both teaching &amp; research faculty</w:t>
      </w:r>
    </w:p>
    <w:p w14:paraId="51F2034B" w14:textId="77777777" w:rsidR="00064ACC" w:rsidRPr="00064ACC" w:rsidRDefault="00064ACC" w:rsidP="00064ACC">
      <w:pPr>
        <w:pStyle w:val="ListParagraph"/>
        <w:numPr>
          <w:ilvl w:val="1"/>
          <w:numId w:val="32"/>
        </w:numPr>
        <w:rPr>
          <w:color w:val="EE0000"/>
        </w:rPr>
      </w:pPr>
      <w:r w:rsidRPr="00064ACC">
        <w:rPr>
          <w:color w:val="EE0000"/>
        </w:rPr>
        <w:lastRenderedPageBreak/>
        <w:t>T</w:t>
      </w:r>
      <w:r w:rsidRPr="00064ACC">
        <w:rPr>
          <w:color w:val="EE0000"/>
        </w:rPr>
        <w:t>he Staff of the Year award seems good, but it would be nice to have the awards be tiered and have one for “early career professionals</w:t>
      </w:r>
      <w:proofErr w:type="gramStart"/>
      <w:r w:rsidRPr="00064ACC">
        <w:rPr>
          <w:color w:val="EE0000"/>
        </w:rPr>
        <w:t>”,  e.g.</w:t>
      </w:r>
      <w:proofErr w:type="gramEnd"/>
      <w:r w:rsidRPr="00064ACC">
        <w:rPr>
          <w:color w:val="EE0000"/>
        </w:rPr>
        <w:t xml:space="preserve"> &lt; 5 years with the College.  This could be encouragement for early-career professionals to remain in the College. </w:t>
      </w:r>
    </w:p>
    <w:p w14:paraId="6AA0403B" w14:textId="3D7BD047" w:rsidR="00064ACC" w:rsidRPr="00064ACC" w:rsidRDefault="00064ACC" w:rsidP="00064ACC">
      <w:pPr>
        <w:pStyle w:val="ListParagraph"/>
        <w:numPr>
          <w:ilvl w:val="0"/>
          <w:numId w:val="32"/>
        </w:numPr>
        <w:rPr>
          <w:color w:val="EE0000"/>
        </w:rPr>
      </w:pPr>
      <w:r w:rsidRPr="00064ACC">
        <w:rPr>
          <w:color w:val="EE0000"/>
        </w:rPr>
        <w:t xml:space="preserve">Angela and others supported the idea of award #6 from the GT list – open to student-facing roles, specifically in central student services and (perhaps?) department student-facing roles.  (Not 100% clear who would be eligible for this or what would be “above and </w:t>
      </w:r>
      <w:proofErr w:type="gramStart"/>
      <w:r w:rsidRPr="00064ACC">
        <w:rPr>
          <w:color w:val="EE0000"/>
        </w:rPr>
        <w:t>beyond”…</w:t>
      </w:r>
      <w:proofErr w:type="gramEnd"/>
      <w:r w:rsidRPr="00064ACC">
        <w:rPr>
          <w:color w:val="EE0000"/>
        </w:rPr>
        <w:t>)</w:t>
      </w:r>
    </w:p>
    <w:p w14:paraId="733F45DB" w14:textId="207C4E49" w:rsidR="00064ACC" w:rsidRPr="00064ACC" w:rsidRDefault="00064ACC" w:rsidP="00064ACC">
      <w:pPr>
        <w:pStyle w:val="ListParagraph"/>
        <w:numPr>
          <w:ilvl w:val="0"/>
          <w:numId w:val="32"/>
        </w:numPr>
        <w:rPr>
          <w:color w:val="EE0000"/>
        </w:rPr>
      </w:pPr>
      <w:r w:rsidRPr="00064ACC">
        <w:rPr>
          <w:color w:val="EE0000"/>
        </w:rPr>
        <w:t xml:space="preserve">Kelly suggested that more awards need to be accessible to University Staff…the </w:t>
      </w:r>
      <w:r w:rsidRPr="00064ACC">
        <w:rPr>
          <w:color w:val="EE0000"/>
        </w:rPr>
        <w:t># of US</w:t>
      </w:r>
      <w:r w:rsidRPr="00064ACC">
        <w:rPr>
          <w:color w:val="EE0000"/>
        </w:rPr>
        <w:t xml:space="preserve"> is not high, so perhaps not appropriate to have an award JUST for University staff, but it would be better for them to be eligible current awards. </w:t>
      </w:r>
    </w:p>
    <w:p w14:paraId="12D6189C" w14:textId="0389675E" w:rsidR="00064ACC" w:rsidRPr="00064ACC" w:rsidRDefault="00064ACC" w:rsidP="00064ACC">
      <w:pPr>
        <w:pStyle w:val="ListParagraph"/>
        <w:numPr>
          <w:ilvl w:val="0"/>
          <w:numId w:val="32"/>
        </w:numPr>
        <w:rPr>
          <w:color w:val="EE0000"/>
        </w:rPr>
      </w:pPr>
      <w:r w:rsidRPr="00064ACC">
        <w:rPr>
          <w:color w:val="EE0000"/>
        </w:rPr>
        <w:t xml:space="preserve">Mary: </w:t>
      </w:r>
      <w:r w:rsidRPr="00064ACC">
        <w:rPr>
          <w:color w:val="EE0000"/>
        </w:rPr>
        <w:t xml:space="preserve">The GT “Culture” award was not </w:t>
      </w:r>
      <w:proofErr w:type="gramStart"/>
      <w:r w:rsidRPr="00064ACC">
        <w:rPr>
          <w:color w:val="EE0000"/>
        </w:rPr>
        <w:t>really clear</w:t>
      </w:r>
      <w:proofErr w:type="gramEnd"/>
      <w:r w:rsidRPr="00064ACC">
        <w:rPr>
          <w:color w:val="EE0000"/>
        </w:rPr>
        <w:t xml:space="preserve"> as to what this award is for</w:t>
      </w:r>
    </w:p>
    <w:p w14:paraId="48C8CDE1" w14:textId="3F9093B3" w:rsidR="00064ACC" w:rsidRPr="00064ACC" w:rsidRDefault="00064ACC" w:rsidP="007C2527">
      <w:pPr>
        <w:pStyle w:val="ListParagraph"/>
        <w:numPr>
          <w:ilvl w:val="0"/>
          <w:numId w:val="32"/>
        </w:numPr>
        <w:spacing w:after="0" w:line="240" w:lineRule="auto"/>
        <w:rPr>
          <w:color w:val="EE0000"/>
        </w:rPr>
      </w:pPr>
      <w:r w:rsidRPr="00064ACC">
        <w:rPr>
          <w:color w:val="EE0000"/>
        </w:rPr>
        <w:t>Links provided in chat:</w:t>
      </w:r>
    </w:p>
    <w:p w14:paraId="03F3370B" w14:textId="17A20FB5" w:rsidR="007C2527" w:rsidRDefault="007C2527" w:rsidP="003721DB">
      <w:pPr>
        <w:pStyle w:val="ListParagraph"/>
        <w:numPr>
          <w:ilvl w:val="1"/>
          <w:numId w:val="32"/>
        </w:numPr>
        <w:spacing w:after="0" w:line="240" w:lineRule="auto"/>
      </w:pPr>
      <w:hyperlink r:id="rId8" w:history="1">
        <w:r w:rsidRPr="007E02C6">
          <w:rPr>
            <w:rStyle w:val="Hyperlink"/>
          </w:rPr>
          <w:t>https://staff.coe.gatech.edu/staff-awards/</w:t>
        </w:r>
      </w:hyperlink>
    </w:p>
    <w:p w14:paraId="6CCB5FC7" w14:textId="166EEF68" w:rsidR="007C2527" w:rsidRDefault="007C2527" w:rsidP="003721DB">
      <w:pPr>
        <w:pStyle w:val="ListParagraph"/>
        <w:numPr>
          <w:ilvl w:val="1"/>
          <w:numId w:val="32"/>
        </w:numPr>
        <w:spacing w:after="0" w:line="240" w:lineRule="auto"/>
      </w:pPr>
      <w:hyperlink r:id="rId9" w:history="1">
        <w:r w:rsidRPr="007E02C6">
          <w:rPr>
            <w:rStyle w:val="Hyperlink"/>
          </w:rPr>
          <w:t>https://engineering.wisc.edu/blog/college-honors-faculty-and-staff-for-teaching-research-service/</w:t>
        </w:r>
      </w:hyperlink>
    </w:p>
    <w:p w14:paraId="220C6215" w14:textId="4A4545FD" w:rsidR="007C2527" w:rsidRDefault="007C2527" w:rsidP="003721DB">
      <w:pPr>
        <w:pStyle w:val="ListParagraph"/>
        <w:numPr>
          <w:ilvl w:val="1"/>
          <w:numId w:val="32"/>
        </w:numPr>
        <w:spacing w:after="0" w:line="240" w:lineRule="auto"/>
      </w:pPr>
      <w:hyperlink r:id="rId10" w:history="1">
        <w:r w:rsidRPr="007E02C6">
          <w:rPr>
            <w:rStyle w:val="Hyperlink"/>
          </w:rPr>
          <w:t>https://it.wisc.edu/uw-madison-it-recognition-awards/</w:t>
        </w:r>
      </w:hyperlink>
    </w:p>
    <w:p w14:paraId="2FB852A4" w14:textId="22B32B95" w:rsidR="007C2527" w:rsidRDefault="007C2527" w:rsidP="003721DB">
      <w:pPr>
        <w:pStyle w:val="ListParagraph"/>
        <w:numPr>
          <w:ilvl w:val="1"/>
          <w:numId w:val="32"/>
        </w:numPr>
        <w:spacing w:after="0" w:line="240" w:lineRule="auto"/>
      </w:pPr>
      <w:hyperlink r:id="rId11" w:anchor="voting" w:history="1">
        <w:r w:rsidRPr="007E02C6">
          <w:rPr>
            <w:rStyle w:val="Hyperlink"/>
          </w:rPr>
          <w:t>https://intranet.engineering.wisc.edu/mechanical-engineering/faculty-and-staff-resources/me-golden-gear/#voting</w:t>
        </w:r>
      </w:hyperlink>
    </w:p>
    <w:p w14:paraId="6FE08E45" w14:textId="49346CAB" w:rsidR="007C2527" w:rsidRDefault="007C2527" w:rsidP="003721DB">
      <w:pPr>
        <w:pStyle w:val="ListParagraph"/>
        <w:numPr>
          <w:ilvl w:val="1"/>
          <w:numId w:val="32"/>
        </w:numPr>
        <w:spacing w:after="0" w:line="240" w:lineRule="auto"/>
      </w:pPr>
      <w:hyperlink r:id="rId12" w:history="1">
        <w:r w:rsidRPr="007E02C6">
          <w:rPr>
            <w:rStyle w:val="Hyperlink"/>
          </w:rPr>
          <w:t>https://ls.wisc.edu/faculty-staff/staff-awards</w:t>
        </w:r>
      </w:hyperlink>
    </w:p>
    <w:p w14:paraId="7B910211" w14:textId="57A34E27" w:rsidR="007C2527" w:rsidRDefault="007C2527" w:rsidP="007C2527">
      <w:pPr>
        <w:pStyle w:val="ListParagraph"/>
        <w:numPr>
          <w:ilvl w:val="0"/>
          <w:numId w:val="32"/>
        </w:numPr>
        <w:spacing w:after="0" w:line="240" w:lineRule="auto"/>
        <w:rPr>
          <w:color w:val="EE0000"/>
        </w:rPr>
      </w:pPr>
      <w:r w:rsidRPr="007C2527">
        <w:rPr>
          <w:color w:val="EE0000"/>
        </w:rPr>
        <w:t>Kelly made motion to respond to email about additional awards this year, Mary 2</w:t>
      </w:r>
      <w:r w:rsidRPr="007C2527">
        <w:rPr>
          <w:color w:val="EE0000"/>
          <w:vertAlign w:val="superscript"/>
        </w:rPr>
        <w:t>nd</w:t>
      </w:r>
      <w:r w:rsidRPr="007C2527">
        <w:rPr>
          <w:color w:val="EE0000"/>
        </w:rPr>
        <w:t xml:space="preserve"> (9 yay, 2 abstain)</w:t>
      </w:r>
    </w:p>
    <w:p w14:paraId="4A14BAC2" w14:textId="31FE2C01" w:rsidR="007C2527" w:rsidRDefault="007C2527" w:rsidP="007C2527">
      <w:pPr>
        <w:pStyle w:val="ListParagraph"/>
        <w:numPr>
          <w:ilvl w:val="1"/>
          <w:numId w:val="32"/>
        </w:numPr>
        <w:spacing w:after="0" w:line="240" w:lineRule="auto"/>
        <w:rPr>
          <w:color w:val="EE0000"/>
        </w:rPr>
      </w:pPr>
      <w:r>
        <w:rPr>
          <w:color w:val="EE0000"/>
        </w:rPr>
        <w:t xml:space="preserve">Angela: </w:t>
      </w:r>
      <w:proofErr w:type="gramStart"/>
      <w:r>
        <w:rPr>
          <w:color w:val="EE0000"/>
        </w:rPr>
        <w:t>short term</w:t>
      </w:r>
      <w:proofErr w:type="gramEnd"/>
      <w:r>
        <w:rPr>
          <w:color w:val="EE0000"/>
        </w:rPr>
        <w:t xml:space="preserve"> feedback, gaps seen and why we are suggesting </w:t>
      </w:r>
      <w:proofErr w:type="gramStart"/>
      <w:r>
        <w:rPr>
          <w:color w:val="EE0000"/>
        </w:rPr>
        <w:t>to fill</w:t>
      </w:r>
      <w:proofErr w:type="gramEnd"/>
      <w:r>
        <w:rPr>
          <w:color w:val="EE0000"/>
        </w:rPr>
        <w:t xml:space="preserve"> those areas</w:t>
      </w:r>
    </w:p>
    <w:p w14:paraId="170B31E0" w14:textId="3841E6B7" w:rsidR="007C2527" w:rsidRDefault="007C2527" w:rsidP="007C2527">
      <w:pPr>
        <w:pStyle w:val="ListParagraph"/>
        <w:numPr>
          <w:ilvl w:val="1"/>
          <w:numId w:val="32"/>
        </w:numPr>
        <w:spacing w:after="0" w:line="240" w:lineRule="auto"/>
        <w:rPr>
          <w:color w:val="EE0000"/>
        </w:rPr>
      </w:pPr>
      <w:r>
        <w:rPr>
          <w:color w:val="EE0000"/>
        </w:rPr>
        <w:t>Mary: can we do email voting vs. in person</w:t>
      </w:r>
      <w:r w:rsidR="006C775D">
        <w:rPr>
          <w:color w:val="EE0000"/>
        </w:rPr>
        <w:t xml:space="preserve"> if we were to create a document/summary/etc.</w:t>
      </w:r>
      <w:r>
        <w:rPr>
          <w:color w:val="EE0000"/>
        </w:rPr>
        <w:t>?</w:t>
      </w:r>
    </w:p>
    <w:p w14:paraId="7940B199" w14:textId="4E1C377F" w:rsidR="007C2527" w:rsidRDefault="006C775D" w:rsidP="007C2527">
      <w:pPr>
        <w:pStyle w:val="ListParagraph"/>
        <w:numPr>
          <w:ilvl w:val="1"/>
          <w:numId w:val="32"/>
        </w:numPr>
        <w:spacing w:after="0" w:line="240" w:lineRule="auto"/>
        <w:rPr>
          <w:color w:val="EE0000"/>
        </w:rPr>
      </w:pPr>
      <w:r>
        <w:rPr>
          <w:color w:val="EE0000"/>
        </w:rPr>
        <w:t>Mary: move to add a two staff of the year awards – one early career, one mid/late career</w:t>
      </w:r>
    </w:p>
    <w:p w14:paraId="65E8F238" w14:textId="5831D1C7" w:rsidR="006C775D" w:rsidRDefault="006C775D" w:rsidP="007C2527">
      <w:pPr>
        <w:pStyle w:val="ListParagraph"/>
        <w:numPr>
          <w:ilvl w:val="1"/>
          <w:numId w:val="32"/>
        </w:numPr>
        <w:spacing w:after="0" w:line="240" w:lineRule="auto"/>
        <w:rPr>
          <w:color w:val="EE0000"/>
        </w:rPr>
      </w:pPr>
      <w:r>
        <w:rPr>
          <w:color w:val="EE0000"/>
        </w:rPr>
        <w:t xml:space="preserve">Jennifer: move for </w:t>
      </w:r>
      <w:r w:rsidR="00064ACC" w:rsidRPr="00064ACC">
        <w:rPr>
          <w:color w:val="EE0000"/>
        </w:rPr>
        <w:t>offering more — and more equitable — teaching awards (in terms of monetary compensation)</w:t>
      </w:r>
    </w:p>
    <w:p w14:paraId="24646954" w14:textId="60D289B5" w:rsidR="006C775D" w:rsidRDefault="006C775D" w:rsidP="007C2527">
      <w:pPr>
        <w:pStyle w:val="ListParagraph"/>
        <w:numPr>
          <w:ilvl w:val="1"/>
          <w:numId w:val="32"/>
        </w:numPr>
        <w:spacing w:after="0" w:line="240" w:lineRule="auto"/>
        <w:rPr>
          <w:color w:val="EE0000"/>
        </w:rPr>
      </w:pPr>
      <w:r>
        <w:rPr>
          <w:color w:val="EE0000"/>
        </w:rPr>
        <w:t>Zach: move to award like ME’s Golden Gear, or potentially one per unit (?)</w:t>
      </w:r>
    </w:p>
    <w:p w14:paraId="14F1A94C" w14:textId="640A4A25" w:rsidR="006C775D" w:rsidRPr="007C2527" w:rsidRDefault="006C775D" w:rsidP="007C2527">
      <w:pPr>
        <w:pStyle w:val="ListParagraph"/>
        <w:numPr>
          <w:ilvl w:val="1"/>
          <w:numId w:val="32"/>
        </w:numPr>
        <w:spacing w:after="0" w:line="240" w:lineRule="auto"/>
        <w:rPr>
          <w:color w:val="EE0000"/>
        </w:rPr>
      </w:pPr>
      <w:r>
        <w:rPr>
          <w:color w:val="EE0000"/>
        </w:rPr>
        <w:t>Send notes/comments to Daniel – potential for an email vote. (last year went out 10/22/25)</w:t>
      </w:r>
    </w:p>
    <w:p w14:paraId="2DBBD586" w14:textId="77777777" w:rsidR="00E83822" w:rsidRDefault="00E83822" w:rsidP="009343C5">
      <w:pPr>
        <w:spacing w:after="0" w:line="240" w:lineRule="auto"/>
      </w:pPr>
    </w:p>
    <w:p w14:paraId="19FB4D80" w14:textId="100E0CBC" w:rsidR="009343C5" w:rsidRDefault="00E83822" w:rsidP="009343C5">
      <w:pPr>
        <w:spacing w:after="0" w:line="240" w:lineRule="auto"/>
      </w:pPr>
      <w:r>
        <w:t>1</w:t>
      </w:r>
      <w:r w:rsidR="002A3A39">
        <w:t>1</w:t>
      </w:r>
      <w:r>
        <w:t>:</w:t>
      </w:r>
      <w:r w:rsidR="002A3A39">
        <w:t>0</w:t>
      </w:r>
      <w:r w:rsidR="00885EBF">
        <w:t>0</w:t>
      </w:r>
      <w:r>
        <w:t xml:space="preserve"> </w:t>
      </w:r>
      <w:r w:rsidR="002A3A39">
        <w:t>A</w:t>
      </w:r>
      <w:r>
        <w:t xml:space="preserve">M </w:t>
      </w:r>
      <w:r>
        <w:tab/>
      </w:r>
      <w:r>
        <w:tab/>
      </w:r>
      <w:r w:rsidR="009343C5">
        <w:t>Adjourn</w:t>
      </w:r>
      <w:r w:rsidR="00806D24">
        <w:tab/>
      </w:r>
      <w:r w:rsidR="006C775D">
        <w:t xml:space="preserve"> </w:t>
      </w:r>
      <w:r w:rsidR="006C775D" w:rsidRPr="006C775D">
        <w:rPr>
          <w:color w:val="EE0000"/>
        </w:rPr>
        <w:t>Daniel motion, Kelly 2nd</w:t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AD4BE0">
        <w:t>D. Gaona</w:t>
      </w:r>
      <w:r w:rsidR="00554C81">
        <w:t>/STP</w:t>
      </w:r>
    </w:p>
    <w:p w14:paraId="58D8D67B" w14:textId="77777777" w:rsidR="009343C5" w:rsidRDefault="001955C3" w:rsidP="001955C3">
      <w:pPr>
        <w:spacing w:after="0" w:line="240" w:lineRule="auto"/>
        <w:ind w:left="2160"/>
      </w:pPr>
      <w:r w:rsidRPr="00CF1DC4">
        <w:rPr>
          <w:i/>
          <w:sz w:val="20"/>
        </w:rPr>
        <w:t>(CASI members – please remember to leave your name table tent on the table at the end of the meeting)</w:t>
      </w:r>
    </w:p>
    <w:p w14:paraId="1BC83BBA" w14:textId="77777777" w:rsidR="009343C5" w:rsidRDefault="009343C5" w:rsidP="00862C6E">
      <w:pPr>
        <w:pBdr>
          <w:bottom w:val="single" w:sz="4" w:space="1" w:color="auto"/>
        </w:pBdr>
        <w:spacing w:after="0" w:line="240" w:lineRule="auto"/>
      </w:pPr>
    </w:p>
    <w:p w14:paraId="36E29824" w14:textId="07C11362" w:rsidR="00862C6E" w:rsidRDefault="009343C5" w:rsidP="003F6855">
      <w:pPr>
        <w:spacing w:after="0" w:line="240" w:lineRule="auto"/>
      </w:pPr>
      <w:r w:rsidRPr="00862C6E">
        <w:rPr>
          <w:b/>
        </w:rPr>
        <w:t xml:space="preserve">Next </w:t>
      </w:r>
      <w:r w:rsidR="00206F32">
        <w:rPr>
          <w:b/>
        </w:rPr>
        <w:t xml:space="preserve">Monthly CASI </w:t>
      </w:r>
      <w:r w:rsidRPr="00862C6E">
        <w:rPr>
          <w:b/>
        </w:rPr>
        <w:t>Meeting</w:t>
      </w:r>
      <w:r w:rsidR="00C848D8" w:rsidRPr="00CB7024">
        <w:t xml:space="preserve"> </w:t>
      </w:r>
      <w:r w:rsidR="003E5F95">
        <w:t>–</w:t>
      </w:r>
      <w:r w:rsidR="00206F32">
        <w:t xml:space="preserve"> November 5</w:t>
      </w:r>
      <w:r w:rsidR="003D288A">
        <w:t>, 2025</w:t>
      </w:r>
    </w:p>
    <w:p w14:paraId="7127AD24" w14:textId="0B29700A" w:rsidR="003D288A" w:rsidRDefault="003D288A" w:rsidP="003F6855">
      <w:pPr>
        <w:spacing w:after="0" w:line="240" w:lineRule="auto"/>
      </w:pPr>
      <w:r>
        <w:t xml:space="preserve">                          </w:t>
      </w:r>
      <w:r w:rsidR="00206F32">
        <w:tab/>
      </w:r>
      <w:r>
        <w:t xml:space="preserve">  </w:t>
      </w:r>
      <w:r>
        <w:tab/>
      </w:r>
      <w:r w:rsidR="00206F32">
        <w:t xml:space="preserve">            </w:t>
      </w:r>
      <w:r>
        <w:t>11:00am-12:30pm</w:t>
      </w:r>
    </w:p>
    <w:p w14:paraId="2A9B1FA9" w14:textId="71379A00" w:rsidR="003D288A" w:rsidRDefault="003D288A" w:rsidP="003F6855">
      <w:pPr>
        <w:spacing w:after="0" w:line="240" w:lineRule="auto"/>
      </w:pPr>
      <w:r>
        <w:t xml:space="preserve">                             </w:t>
      </w:r>
      <w:r w:rsidR="00206F32">
        <w:tab/>
        <w:t xml:space="preserve">            Mechanical </w:t>
      </w:r>
      <w:r>
        <w:t xml:space="preserve">Engineering </w:t>
      </w:r>
      <w:r w:rsidR="00206F32">
        <w:t xml:space="preserve">2188 </w:t>
      </w:r>
      <w:r>
        <w:t>or Teams</w:t>
      </w:r>
    </w:p>
    <w:p w14:paraId="2DF36144" w14:textId="77777777" w:rsidR="00862C6E" w:rsidRDefault="00862C6E" w:rsidP="00862C6E">
      <w:pPr>
        <w:spacing w:after="0" w:line="240" w:lineRule="auto"/>
      </w:pPr>
    </w:p>
    <w:p w14:paraId="7B9FDFFB" w14:textId="715406AB" w:rsidR="00862C6E" w:rsidRPr="00685FC9" w:rsidRDefault="00862C6E" w:rsidP="000D4DDB">
      <w:pPr>
        <w:pBdr>
          <w:top w:val="single" w:sz="4" w:space="1" w:color="auto"/>
        </w:pBdr>
        <w:spacing w:after="0" w:line="240" w:lineRule="auto"/>
        <w:contextualSpacing/>
        <w:rPr>
          <w:b/>
        </w:rPr>
      </w:pPr>
      <w:r w:rsidRPr="00685FC9">
        <w:rPr>
          <w:b/>
        </w:rPr>
        <w:t xml:space="preserve">TEAMS link </w:t>
      </w:r>
      <w:r w:rsidR="001668BC" w:rsidRPr="00685FC9">
        <w:rPr>
          <w:b/>
        </w:rPr>
        <w:t xml:space="preserve">for </w:t>
      </w:r>
      <w:r w:rsidRPr="00685FC9">
        <w:rPr>
          <w:b/>
        </w:rPr>
        <w:t>meeting:</w:t>
      </w:r>
      <w:r w:rsidR="003E5F95" w:rsidRPr="00685FC9">
        <w:tab/>
      </w:r>
    </w:p>
    <w:p w14:paraId="0CF33DBE" w14:textId="77777777" w:rsidR="000D4DDB" w:rsidRPr="00685FC9" w:rsidRDefault="000D4DDB" w:rsidP="000D4DDB">
      <w:pPr>
        <w:spacing w:after="0" w:line="240" w:lineRule="auto"/>
        <w:contextualSpacing/>
        <w:rPr>
          <w:rFonts w:cstheme="minorHAnsi"/>
          <w:b/>
          <w:bCs/>
          <w:color w:val="252424"/>
          <w:u w:val="single"/>
        </w:rPr>
      </w:pPr>
    </w:p>
    <w:p w14:paraId="75152B09" w14:textId="14F81967" w:rsidR="000D4DDB" w:rsidRPr="007E2F06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hyperlink r:id="rId13" w:tgtFrame="_blank" w:tooltip="Meeting join link" w:history="1">
        <w:r w:rsidRPr="007E2F06">
          <w:rPr>
            <w:rStyle w:val="Hyperlink"/>
            <w:rFonts w:cstheme="minorHAnsi"/>
          </w:rPr>
          <w:t>Join the meeting now</w:t>
        </w:r>
      </w:hyperlink>
    </w:p>
    <w:p w14:paraId="4820FE17" w14:textId="77777777" w:rsidR="000D4DDB" w:rsidRPr="007E2F06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r w:rsidRPr="007E2F06">
        <w:rPr>
          <w:rFonts w:cstheme="minorHAnsi"/>
          <w:color w:val="252424"/>
        </w:rPr>
        <w:t>Meeting ID: 289 760 222 796</w:t>
      </w:r>
    </w:p>
    <w:p w14:paraId="5D16BE6B" w14:textId="3FAEE00B" w:rsidR="000D4DDB" w:rsidRPr="000D4DDB" w:rsidRDefault="000D4DDB" w:rsidP="000D4DDB">
      <w:pPr>
        <w:spacing w:after="0" w:line="240" w:lineRule="auto"/>
        <w:contextualSpacing/>
        <w:rPr>
          <w:rFonts w:cstheme="minorHAnsi"/>
          <w:color w:val="252424"/>
        </w:rPr>
      </w:pPr>
      <w:r w:rsidRPr="007E2F06">
        <w:rPr>
          <w:rFonts w:cstheme="minorHAnsi"/>
          <w:color w:val="252424"/>
        </w:rPr>
        <w:t>Passcode: iLemjW</w:t>
      </w:r>
    </w:p>
    <w:p w14:paraId="72EA47DF" w14:textId="77777777" w:rsidR="00515D3D" w:rsidRPr="00DA7360" w:rsidRDefault="00515D3D" w:rsidP="009343C5">
      <w:pPr>
        <w:spacing w:after="0" w:line="240" w:lineRule="auto"/>
      </w:pPr>
    </w:p>
    <w:p w14:paraId="20D42356" w14:textId="77777777" w:rsidR="009343C5" w:rsidRPr="00DA7360" w:rsidRDefault="00F00798" w:rsidP="00F00798">
      <w:pPr>
        <w:pBdr>
          <w:top w:val="single" w:sz="4" w:space="1" w:color="auto"/>
        </w:pBdr>
        <w:spacing w:after="0" w:line="240" w:lineRule="auto"/>
        <w:rPr>
          <w:b/>
        </w:rPr>
      </w:pPr>
      <w:r w:rsidRPr="00DA7360">
        <w:rPr>
          <w:b/>
        </w:rPr>
        <w:t>ANNOUNCEMENTS:</w:t>
      </w:r>
    </w:p>
    <w:p w14:paraId="055C4E52" w14:textId="77777777" w:rsidR="009343C5" w:rsidRPr="00DA7360" w:rsidRDefault="009343C5" w:rsidP="009343C5">
      <w:pPr>
        <w:spacing w:after="0" w:line="240" w:lineRule="auto"/>
      </w:pPr>
    </w:p>
    <w:p w14:paraId="41355C7B" w14:textId="77777777" w:rsidR="00D04A52" w:rsidRDefault="00F31A2A" w:rsidP="00CF0007">
      <w:pPr>
        <w:pStyle w:val="ListParagraph"/>
        <w:numPr>
          <w:ilvl w:val="0"/>
          <w:numId w:val="4"/>
        </w:numPr>
        <w:spacing w:after="0" w:line="240" w:lineRule="auto"/>
        <w:rPr>
          <w:szCs w:val="20"/>
        </w:rPr>
      </w:pPr>
      <w:r w:rsidRPr="00DA7360">
        <w:rPr>
          <w:szCs w:val="20"/>
        </w:rPr>
        <w:t xml:space="preserve">Feel free to </w:t>
      </w:r>
      <w:hyperlink r:id="rId14" w:history="1">
        <w:r w:rsidRPr="00DA7360">
          <w:rPr>
            <w:rStyle w:val="Hyperlink"/>
            <w:szCs w:val="20"/>
          </w:rPr>
          <w:t>Connect with CASI</w:t>
        </w:r>
      </w:hyperlink>
      <w:r w:rsidRPr="00DA7360">
        <w:rPr>
          <w:szCs w:val="20"/>
        </w:rPr>
        <w:t xml:space="preserve"> </w:t>
      </w:r>
      <w:r w:rsidRPr="00DA7360">
        <w:rPr>
          <w:i/>
          <w:szCs w:val="20"/>
        </w:rPr>
        <w:t>(</w:t>
      </w:r>
      <w:r w:rsidR="00544365" w:rsidRPr="00DA7360">
        <w:rPr>
          <w:i/>
          <w:szCs w:val="20"/>
        </w:rPr>
        <w:t>N</w:t>
      </w:r>
      <w:r w:rsidRPr="00DA7360">
        <w:rPr>
          <w:i/>
          <w:szCs w:val="20"/>
        </w:rPr>
        <w:t>etID required)</w:t>
      </w:r>
      <w:r w:rsidRPr="00DA7360">
        <w:rPr>
          <w:szCs w:val="20"/>
        </w:rPr>
        <w:t xml:space="preserve">. Do you have something you want to share with CASI? You may connect with us via this web form. </w:t>
      </w:r>
    </w:p>
    <w:p w14:paraId="2E331066" w14:textId="769D7397" w:rsidR="00077D5D" w:rsidRPr="00077D5D" w:rsidRDefault="00077D5D" w:rsidP="00077D5D">
      <w:pPr>
        <w:pStyle w:val="ListParagraph"/>
        <w:numPr>
          <w:ilvl w:val="0"/>
          <w:numId w:val="4"/>
        </w:numPr>
        <w:rPr>
          <w:rFonts w:ascii="Verdana" w:hAnsi="Verdana"/>
          <w:b/>
          <w:bCs/>
          <w:sz w:val="24"/>
          <w:szCs w:val="24"/>
        </w:rPr>
      </w:pPr>
      <w:r w:rsidRPr="00077D5D">
        <w:rPr>
          <w:szCs w:val="20"/>
        </w:rPr>
        <w:t>Recognize an engineering staff member with</w:t>
      </w:r>
      <w:r w:rsidRPr="00077D5D">
        <w:rPr>
          <w:rFonts w:ascii="Verdana" w:hAnsi="Verdana"/>
          <w:b/>
          <w:bCs/>
          <w:sz w:val="24"/>
          <w:szCs w:val="24"/>
        </w:rPr>
        <w:t xml:space="preserve"> </w:t>
      </w:r>
      <w:hyperlink r:id="rId15" w:history="1">
        <w:r w:rsidRPr="00077D5D">
          <w:rPr>
            <w:rStyle w:val="Hyperlink"/>
            <w:szCs w:val="20"/>
          </w:rPr>
          <w:t>Kudos from CASI</w:t>
        </w:r>
      </w:hyperlink>
    </w:p>
    <w:p w14:paraId="3729B978" w14:textId="77777777" w:rsidR="00D04A52" w:rsidRPr="00DA7360" w:rsidRDefault="00D04A52" w:rsidP="00D04A52">
      <w:pPr>
        <w:spacing w:after="0" w:line="240" w:lineRule="auto"/>
        <w:rPr>
          <w:szCs w:val="20"/>
        </w:rPr>
      </w:pPr>
    </w:p>
    <w:p w14:paraId="56BD01D1" w14:textId="77777777" w:rsidR="00960B5A" w:rsidRDefault="00960B5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2D151430" w14:textId="77777777" w:rsidR="000C70D8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4B639333" w14:textId="083B1835" w:rsidR="000C70D8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CASI Sub</w:t>
      </w:r>
      <w:r w:rsidR="00602A84">
        <w:rPr>
          <w:sz w:val="24"/>
          <w:szCs w:val="24"/>
        </w:rPr>
        <w:t>c</w:t>
      </w:r>
      <w:r>
        <w:rPr>
          <w:sz w:val="24"/>
          <w:szCs w:val="24"/>
        </w:rPr>
        <w:t>ommittees</w:t>
      </w:r>
      <w:r w:rsidR="00CB436A">
        <w:rPr>
          <w:sz w:val="24"/>
          <w:szCs w:val="24"/>
        </w:rPr>
        <w:t>:</w:t>
      </w:r>
      <w:r w:rsidR="00997E08">
        <w:rPr>
          <w:sz w:val="24"/>
          <w:szCs w:val="24"/>
        </w:rPr>
        <w:t xml:space="preserve"> </w:t>
      </w:r>
    </w:p>
    <w:p w14:paraId="066BC6AC" w14:textId="77777777" w:rsidR="00383A41" w:rsidRDefault="00383A41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  <w:u w:val="single"/>
        </w:rPr>
      </w:pPr>
    </w:p>
    <w:p w14:paraId="37580911" w14:textId="099A7AF5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  <w:u w:val="single"/>
        </w:rPr>
      </w:pPr>
      <w:r w:rsidRPr="000C70D8">
        <w:rPr>
          <w:sz w:val="24"/>
          <w:szCs w:val="24"/>
          <w:u w:val="single"/>
        </w:rPr>
        <w:t xml:space="preserve">Planning/Tending </w:t>
      </w:r>
      <w:r w:rsidRPr="000C70D8">
        <w:rPr>
          <w:sz w:val="24"/>
          <w:szCs w:val="24"/>
        </w:rPr>
        <w:tab/>
      </w:r>
      <w:r w:rsidRPr="000C70D8">
        <w:rPr>
          <w:sz w:val="24"/>
          <w:szCs w:val="24"/>
        </w:rPr>
        <w:tab/>
      </w:r>
      <w:r w:rsidRPr="000C70D8">
        <w:rPr>
          <w:sz w:val="24"/>
          <w:szCs w:val="24"/>
          <w:u w:val="single"/>
        </w:rPr>
        <w:t>Communications and Information</w:t>
      </w:r>
      <w:r>
        <w:rPr>
          <w:sz w:val="24"/>
          <w:szCs w:val="24"/>
          <w:u w:val="single"/>
        </w:rPr>
        <w:t xml:space="preserve"> </w:t>
      </w:r>
      <w:r w:rsidRPr="000C70D8">
        <w:rPr>
          <w:sz w:val="24"/>
          <w:szCs w:val="24"/>
        </w:rPr>
        <w:t xml:space="preserve">                  </w:t>
      </w:r>
      <w:r w:rsidRPr="000C70D8">
        <w:rPr>
          <w:sz w:val="24"/>
          <w:szCs w:val="24"/>
          <w:u w:val="single"/>
        </w:rPr>
        <w:t>Recognition and Retention</w:t>
      </w:r>
    </w:p>
    <w:p w14:paraId="06E14A8F" w14:textId="740DFC5A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Daniel Gaona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Jackie Bastyr Cooper</w:t>
      </w:r>
      <w:r w:rsidRPr="000C70D8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C70D8">
        <w:rPr>
          <w:sz w:val="24"/>
          <w:szCs w:val="24"/>
        </w:rPr>
        <w:t xml:space="preserve">Carly </w:t>
      </w:r>
      <w:r>
        <w:rPr>
          <w:sz w:val="24"/>
          <w:szCs w:val="24"/>
        </w:rPr>
        <w:t>Andrew</w:t>
      </w:r>
    </w:p>
    <w:p w14:paraId="36CE37A9" w14:textId="085CA580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Sara Tate-Pederson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B436A">
        <w:rPr>
          <w:sz w:val="24"/>
          <w:szCs w:val="24"/>
        </w:rPr>
        <w:t>Rob Kohlhepp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B436A">
        <w:rPr>
          <w:sz w:val="24"/>
          <w:szCs w:val="24"/>
        </w:rPr>
        <w:tab/>
      </w:r>
      <w:r>
        <w:rPr>
          <w:sz w:val="24"/>
          <w:szCs w:val="24"/>
        </w:rPr>
        <w:t>J</w:t>
      </w:r>
      <w:r w:rsidR="00CB436A">
        <w:rPr>
          <w:sz w:val="24"/>
          <w:szCs w:val="24"/>
        </w:rPr>
        <w:t>ennifer Detlor</w:t>
      </w:r>
    </w:p>
    <w:p w14:paraId="4205EEF2" w14:textId="77777777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Nathan Jung</w:t>
      </w:r>
      <w:r w:rsidRPr="000C70D8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Nathan Jung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Daniel Gaona</w:t>
      </w:r>
    </w:p>
    <w:p w14:paraId="286DA8EC" w14:textId="77777777" w:rsidR="000C70D8" w:rsidRDefault="000C70D8" w:rsidP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Kelly Petersen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Angela Kita</w:t>
      </w:r>
    </w:p>
    <w:p w14:paraId="2DD617ED" w14:textId="12E4D437" w:rsidR="000C70D8" w:rsidRPr="000C70D8" w:rsidRDefault="00CB436A" w:rsidP="00CB436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Justin Bush</w:t>
      </w:r>
      <w:r w:rsidR="007005E1">
        <w:rPr>
          <w:sz w:val="24"/>
          <w:szCs w:val="24"/>
        </w:rPr>
        <w:t xml:space="preserve">                                                                                                                 </w:t>
      </w:r>
      <w:r>
        <w:rPr>
          <w:sz w:val="24"/>
          <w:szCs w:val="24"/>
        </w:rPr>
        <w:t>K</w:t>
      </w:r>
      <w:r w:rsidR="000C70D8">
        <w:rPr>
          <w:sz w:val="24"/>
          <w:szCs w:val="24"/>
        </w:rPr>
        <w:t>elly Petersen</w:t>
      </w:r>
    </w:p>
    <w:p w14:paraId="5F766B2B" w14:textId="47812DC2" w:rsidR="000C70D8" w:rsidRDefault="00CB436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Angela Kita</w:t>
      </w:r>
    </w:p>
    <w:p w14:paraId="4A6DEA2A" w14:textId="6462687D" w:rsidR="00CB436A" w:rsidRDefault="00CB436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Mary Fitzpatrick</w:t>
      </w:r>
    </w:p>
    <w:p w14:paraId="73074C20" w14:textId="77777777" w:rsidR="000C70D8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587D0F6E" w14:textId="77777777" w:rsidR="000C70D8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40822BC9" w14:textId="0912B5D3" w:rsidR="000C70D8" w:rsidRPr="00F6458C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sectPr w:rsidR="000C70D8" w:rsidRPr="00F6458C" w:rsidSect="006D289B">
      <w:headerReference w:type="default" r:id="rId16"/>
      <w:pgSz w:w="12240" w:h="15840"/>
      <w:pgMar w:top="720" w:right="720" w:bottom="432" w:left="720" w:header="100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71CEE" w14:textId="77777777" w:rsidR="001D7C2A" w:rsidRDefault="001D7C2A" w:rsidP="009343C5">
      <w:pPr>
        <w:spacing w:after="0" w:line="240" w:lineRule="auto"/>
      </w:pPr>
      <w:r>
        <w:separator/>
      </w:r>
    </w:p>
  </w:endnote>
  <w:endnote w:type="continuationSeparator" w:id="0">
    <w:p w14:paraId="17F0BA77" w14:textId="77777777" w:rsidR="001D7C2A" w:rsidRDefault="001D7C2A" w:rsidP="00934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2DC2F" w14:textId="77777777" w:rsidR="001D7C2A" w:rsidRDefault="001D7C2A" w:rsidP="009343C5">
      <w:pPr>
        <w:spacing w:after="0" w:line="240" w:lineRule="auto"/>
      </w:pPr>
      <w:r>
        <w:separator/>
      </w:r>
    </w:p>
  </w:footnote>
  <w:footnote w:type="continuationSeparator" w:id="0">
    <w:p w14:paraId="76821D9D" w14:textId="77777777" w:rsidR="001D7C2A" w:rsidRDefault="001D7C2A" w:rsidP="009343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FB3D0" w14:textId="064DFFE9" w:rsidR="009343C5" w:rsidRPr="00A35E22" w:rsidRDefault="00811EE8" w:rsidP="00811EE8">
    <w:pPr>
      <w:pStyle w:val="Header"/>
      <w:jc w:val="center"/>
    </w:pPr>
    <w:r>
      <w:rPr>
        <w:noProof/>
      </w:rPr>
      <w:drawing>
        <wp:inline distT="0" distB="0" distL="0" distR="0" wp14:anchorId="78EF86D3" wp14:editId="7AA51AE7">
          <wp:extent cx="3814609" cy="1086104"/>
          <wp:effectExtent l="0" t="0" r="0" b="0"/>
          <wp:docPr id="1314336741" name="Picture 3" descr="A black background with red text and a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4336741" name="Picture 3" descr="A black background with red text and a white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04999" cy="1111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40299"/>
    <w:multiLevelType w:val="hybridMultilevel"/>
    <w:tmpl w:val="6480D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51075"/>
    <w:multiLevelType w:val="hybridMultilevel"/>
    <w:tmpl w:val="56F2DB2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069E7B52"/>
    <w:multiLevelType w:val="hybridMultilevel"/>
    <w:tmpl w:val="C750E97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079C0D5F"/>
    <w:multiLevelType w:val="hybridMultilevel"/>
    <w:tmpl w:val="5674FE10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4" w15:restartNumberingAfterBreak="0">
    <w:nsid w:val="0A272A34"/>
    <w:multiLevelType w:val="hybridMultilevel"/>
    <w:tmpl w:val="6B3E9EF4"/>
    <w:lvl w:ilvl="0" w:tplc="667ADABE">
      <w:start w:val="1"/>
      <w:numFmt w:val="decimal"/>
      <w:lvlText w:val="%1."/>
      <w:lvlJc w:val="left"/>
      <w:pPr>
        <w:ind w:left="1020" w:hanging="360"/>
      </w:pPr>
    </w:lvl>
    <w:lvl w:ilvl="1" w:tplc="53DA6C54">
      <w:start w:val="1"/>
      <w:numFmt w:val="decimal"/>
      <w:lvlText w:val="%2."/>
      <w:lvlJc w:val="left"/>
      <w:pPr>
        <w:ind w:left="1020" w:hanging="360"/>
      </w:pPr>
    </w:lvl>
    <w:lvl w:ilvl="2" w:tplc="384E832C">
      <w:start w:val="1"/>
      <w:numFmt w:val="decimal"/>
      <w:lvlText w:val="%3."/>
      <w:lvlJc w:val="left"/>
      <w:pPr>
        <w:ind w:left="1020" w:hanging="360"/>
      </w:pPr>
    </w:lvl>
    <w:lvl w:ilvl="3" w:tplc="C262A922">
      <w:start w:val="1"/>
      <w:numFmt w:val="decimal"/>
      <w:lvlText w:val="%4."/>
      <w:lvlJc w:val="left"/>
      <w:pPr>
        <w:ind w:left="1020" w:hanging="360"/>
      </w:pPr>
    </w:lvl>
    <w:lvl w:ilvl="4" w:tplc="268410AC">
      <w:start w:val="1"/>
      <w:numFmt w:val="decimal"/>
      <w:lvlText w:val="%5."/>
      <w:lvlJc w:val="left"/>
      <w:pPr>
        <w:ind w:left="1020" w:hanging="360"/>
      </w:pPr>
    </w:lvl>
    <w:lvl w:ilvl="5" w:tplc="04FEC7F4">
      <w:start w:val="1"/>
      <w:numFmt w:val="decimal"/>
      <w:lvlText w:val="%6."/>
      <w:lvlJc w:val="left"/>
      <w:pPr>
        <w:ind w:left="1020" w:hanging="360"/>
      </w:pPr>
    </w:lvl>
    <w:lvl w:ilvl="6" w:tplc="84845208">
      <w:start w:val="1"/>
      <w:numFmt w:val="decimal"/>
      <w:lvlText w:val="%7."/>
      <w:lvlJc w:val="left"/>
      <w:pPr>
        <w:ind w:left="1020" w:hanging="360"/>
      </w:pPr>
    </w:lvl>
    <w:lvl w:ilvl="7" w:tplc="5ED812BC">
      <w:start w:val="1"/>
      <w:numFmt w:val="decimal"/>
      <w:lvlText w:val="%8."/>
      <w:lvlJc w:val="left"/>
      <w:pPr>
        <w:ind w:left="1020" w:hanging="360"/>
      </w:pPr>
    </w:lvl>
    <w:lvl w:ilvl="8" w:tplc="181C651C">
      <w:start w:val="1"/>
      <w:numFmt w:val="decimal"/>
      <w:lvlText w:val="%9."/>
      <w:lvlJc w:val="left"/>
      <w:pPr>
        <w:ind w:left="1020" w:hanging="360"/>
      </w:pPr>
    </w:lvl>
  </w:abstractNum>
  <w:abstractNum w:abstractNumId="5" w15:restartNumberingAfterBreak="0">
    <w:nsid w:val="0ADD7DD5"/>
    <w:multiLevelType w:val="hybridMultilevel"/>
    <w:tmpl w:val="343C557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6" w15:restartNumberingAfterBreak="0">
    <w:nsid w:val="0BC81FEC"/>
    <w:multiLevelType w:val="hybridMultilevel"/>
    <w:tmpl w:val="C6E4CE5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0BD104D0"/>
    <w:multiLevelType w:val="hybridMultilevel"/>
    <w:tmpl w:val="8A9C228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10EE220A"/>
    <w:multiLevelType w:val="hybridMultilevel"/>
    <w:tmpl w:val="A82AC44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12C5531B"/>
    <w:multiLevelType w:val="hybridMultilevel"/>
    <w:tmpl w:val="637E39E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 w15:restartNumberingAfterBreak="0">
    <w:nsid w:val="14F35A2D"/>
    <w:multiLevelType w:val="hybridMultilevel"/>
    <w:tmpl w:val="4FEEC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7F489C"/>
    <w:multiLevelType w:val="hybridMultilevel"/>
    <w:tmpl w:val="F5BE125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194653F5"/>
    <w:multiLevelType w:val="hybridMultilevel"/>
    <w:tmpl w:val="250A7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ED0BD7"/>
    <w:multiLevelType w:val="hybridMultilevel"/>
    <w:tmpl w:val="BF6AFEF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24546E00"/>
    <w:multiLevelType w:val="multilevel"/>
    <w:tmpl w:val="9F48F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EF2904"/>
    <w:multiLevelType w:val="hybridMultilevel"/>
    <w:tmpl w:val="88C8E38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 w15:restartNumberingAfterBreak="0">
    <w:nsid w:val="2A9F5D88"/>
    <w:multiLevelType w:val="hybridMultilevel"/>
    <w:tmpl w:val="F36AD7D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2F5C1E18"/>
    <w:multiLevelType w:val="hybridMultilevel"/>
    <w:tmpl w:val="64E411E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8" w15:restartNumberingAfterBreak="0">
    <w:nsid w:val="38DF6F99"/>
    <w:multiLevelType w:val="hybridMultilevel"/>
    <w:tmpl w:val="144CE96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9" w15:restartNumberingAfterBreak="0">
    <w:nsid w:val="39094CEE"/>
    <w:multiLevelType w:val="hybridMultilevel"/>
    <w:tmpl w:val="3746F75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0" w15:restartNumberingAfterBreak="0">
    <w:nsid w:val="3E0206E5"/>
    <w:multiLevelType w:val="hybridMultilevel"/>
    <w:tmpl w:val="5D0CF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9636C0"/>
    <w:multiLevelType w:val="hybridMultilevel"/>
    <w:tmpl w:val="23061C0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2" w15:restartNumberingAfterBreak="0">
    <w:nsid w:val="48A369D9"/>
    <w:multiLevelType w:val="hybridMultilevel"/>
    <w:tmpl w:val="F752A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2745F9"/>
    <w:multiLevelType w:val="hybridMultilevel"/>
    <w:tmpl w:val="62BC6096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4" w15:restartNumberingAfterBreak="0">
    <w:nsid w:val="4CE12470"/>
    <w:multiLevelType w:val="hybridMultilevel"/>
    <w:tmpl w:val="47ACF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3D6B80"/>
    <w:multiLevelType w:val="hybridMultilevel"/>
    <w:tmpl w:val="9B942830"/>
    <w:lvl w:ilvl="0" w:tplc="0409000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6" w:hanging="360"/>
      </w:pPr>
      <w:rPr>
        <w:rFonts w:ascii="Wingdings" w:hAnsi="Wingdings" w:hint="default"/>
      </w:rPr>
    </w:lvl>
  </w:abstractNum>
  <w:abstractNum w:abstractNumId="26" w15:restartNumberingAfterBreak="0">
    <w:nsid w:val="529E4683"/>
    <w:multiLevelType w:val="hybridMultilevel"/>
    <w:tmpl w:val="3AE61CA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7" w15:restartNumberingAfterBreak="0">
    <w:nsid w:val="56EF4AD6"/>
    <w:multiLevelType w:val="hybridMultilevel"/>
    <w:tmpl w:val="7FCE7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D4666C"/>
    <w:multiLevelType w:val="hybridMultilevel"/>
    <w:tmpl w:val="5BF8CB6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9" w15:restartNumberingAfterBreak="0">
    <w:nsid w:val="5FDE1E68"/>
    <w:multiLevelType w:val="hybridMultilevel"/>
    <w:tmpl w:val="5FA23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0157209">
    <w:abstractNumId w:val="8"/>
  </w:num>
  <w:num w:numId="2" w16cid:durableId="630091702">
    <w:abstractNumId w:val="7"/>
  </w:num>
  <w:num w:numId="3" w16cid:durableId="131143143">
    <w:abstractNumId w:val="22"/>
  </w:num>
  <w:num w:numId="4" w16cid:durableId="1618412468">
    <w:abstractNumId w:val="0"/>
  </w:num>
  <w:num w:numId="5" w16cid:durableId="1117062611">
    <w:abstractNumId w:val="20"/>
  </w:num>
  <w:num w:numId="6" w16cid:durableId="1972321734">
    <w:abstractNumId w:val="17"/>
  </w:num>
  <w:num w:numId="7" w16cid:durableId="1558398757">
    <w:abstractNumId w:val="8"/>
  </w:num>
  <w:num w:numId="8" w16cid:durableId="1232040892">
    <w:abstractNumId w:val="6"/>
  </w:num>
  <w:num w:numId="9" w16cid:durableId="10110036">
    <w:abstractNumId w:val="15"/>
  </w:num>
  <w:num w:numId="10" w16cid:durableId="2107648136">
    <w:abstractNumId w:val="24"/>
  </w:num>
  <w:num w:numId="11" w16cid:durableId="1946185749">
    <w:abstractNumId w:val="16"/>
  </w:num>
  <w:num w:numId="12" w16cid:durableId="1450510856">
    <w:abstractNumId w:val="14"/>
  </w:num>
  <w:num w:numId="13" w16cid:durableId="1746610057">
    <w:abstractNumId w:val="8"/>
  </w:num>
  <w:num w:numId="14" w16cid:durableId="1557659993">
    <w:abstractNumId w:val="21"/>
  </w:num>
  <w:num w:numId="15" w16cid:durableId="86973876">
    <w:abstractNumId w:val="12"/>
  </w:num>
  <w:num w:numId="16" w16cid:durableId="628901607">
    <w:abstractNumId w:val="29"/>
  </w:num>
  <w:num w:numId="17" w16cid:durableId="1093941197">
    <w:abstractNumId w:val="4"/>
  </w:num>
  <w:num w:numId="18" w16cid:durableId="1079256677">
    <w:abstractNumId w:val="13"/>
  </w:num>
  <w:num w:numId="19" w16cid:durableId="166020679">
    <w:abstractNumId w:val="27"/>
  </w:num>
  <w:num w:numId="20" w16cid:durableId="156918815">
    <w:abstractNumId w:val="25"/>
  </w:num>
  <w:num w:numId="21" w16cid:durableId="164706127">
    <w:abstractNumId w:val="5"/>
  </w:num>
  <w:num w:numId="22" w16cid:durableId="61611763">
    <w:abstractNumId w:val="1"/>
  </w:num>
  <w:num w:numId="23" w16cid:durableId="719211715">
    <w:abstractNumId w:val="3"/>
  </w:num>
  <w:num w:numId="24" w16cid:durableId="1270315982">
    <w:abstractNumId w:val="28"/>
  </w:num>
  <w:num w:numId="25" w16cid:durableId="41755377">
    <w:abstractNumId w:val="18"/>
  </w:num>
  <w:num w:numId="26" w16cid:durableId="231279224">
    <w:abstractNumId w:val="26"/>
  </w:num>
  <w:num w:numId="27" w16cid:durableId="2089769970">
    <w:abstractNumId w:val="9"/>
  </w:num>
  <w:num w:numId="28" w16cid:durableId="9109678">
    <w:abstractNumId w:val="23"/>
  </w:num>
  <w:num w:numId="29" w16cid:durableId="1595670581">
    <w:abstractNumId w:val="11"/>
  </w:num>
  <w:num w:numId="30" w16cid:durableId="181745300">
    <w:abstractNumId w:val="2"/>
  </w:num>
  <w:num w:numId="31" w16cid:durableId="1496265619">
    <w:abstractNumId w:val="19"/>
  </w:num>
  <w:num w:numId="32" w16cid:durableId="198419236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3C5"/>
    <w:rsid w:val="00006FC0"/>
    <w:rsid w:val="00010014"/>
    <w:rsid w:val="000146B4"/>
    <w:rsid w:val="00015BDC"/>
    <w:rsid w:val="000173FA"/>
    <w:rsid w:val="00017BBC"/>
    <w:rsid w:val="00023B0B"/>
    <w:rsid w:val="00025C9B"/>
    <w:rsid w:val="00037CC6"/>
    <w:rsid w:val="00040456"/>
    <w:rsid w:val="0004354B"/>
    <w:rsid w:val="00053FD4"/>
    <w:rsid w:val="00055337"/>
    <w:rsid w:val="00064ACC"/>
    <w:rsid w:val="00072EC9"/>
    <w:rsid w:val="00074296"/>
    <w:rsid w:val="00074F6D"/>
    <w:rsid w:val="00077D5D"/>
    <w:rsid w:val="00086A12"/>
    <w:rsid w:val="000A472A"/>
    <w:rsid w:val="000A71AE"/>
    <w:rsid w:val="000B1B8D"/>
    <w:rsid w:val="000B6AB3"/>
    <w:rsid w:val="000C3999"/>
    <w:rsid w:val="000C70D8"/>
    <w:rsid w:val="000D4DDB"/>
    <w:rsid w:val="000D5936"/>
    <w:rsid w:val="000D628D"/>
    <w:rsid w:val="000F48CF"/>
    <w:rsid w:val="000F766D"/>
    <w:rsid w:val="001001AD"/>
    <w:rsid w:val="00112320"/>
    <w:rsid w:val="00123914"/>
    <w:rsid w:val="00125BB4"/>
    <w:rsid w:val="0013167D"/>
    <w:rsid w:val="00133618"/>
    <w:rsid w:val="00140AD5"/>
    <w:rsid w:val="001668BC"/>
    <w:rsid w:val="00174000"/>
    <w:rsid w:val="001809AF"/>
    <w:rsid w:val="00185874"/>
    <w:rsid w:val="0018655D"/>
    <w:rsid w:val="001955C3"/>
    <w:rsid w:val="001B7B45"/>
    <w:rsid w:val="001C685A"/>
    <w:rsid w:val="001C781B"/>
    <w:rsid w:val="001D6C4C"/>
    <w:rsid w:val="001D7C2A"/>
    <w:rsid w:val="001F2640"/>
    <w:rsid w:val="001F391C"/>
    <w:rsid w:val="001F589C"/>
    <w:rsid w:val="002025F0"/>
    <w:rsid w:val="00206F32"/>
    <w:rsid w:val="00225A0C"/>
    <w:rsid w:val="00227E81"/>
    <w:rsid w:val="00234908"/>
    <w:rsid w:val="00244BA2"/>
    <w:rsid w:val="002467F1"/>
    <w:rsid w:val="002556D0"/>
    <w:rsid w:val="00257512"/>
    <w:rsid w:val="00263C1C"/>
    <w:rsid w:val="00281ECB"/>
    <w:rsid w:val="002906C1"/>
    <w:rsid w:val="0029100F"/>
    <w:rsid w:val="002A10E4"/>
    <w:rsid w:val="002A3A39"/>
    <w:rsid w:val="002A6CD4"/>
    <w:rsid w:val="002B4F4E"/>
    <w:rsid w:val="002B5549"/>
    <w:rsid w:val="002E2E56"/>
    <w:rsid w:val="002F271D"/>
    <w:rsid w:val="002F4D6A"/>
    <w:rsid w:val="003223EF"/>
    <w:rsid w:val="0033210B"/>
    <w:rsid w:val="00334DD3"/>
    <w:rsid w:val="00340934"/>
    <w:rsid w:val="00352A29"/>
    <w:rsid w:val="003573B4"/>
    <w:rsid w:val="003721DB"/>
    <w:rsid w:val="00383A41"/>
    <w:rsid w:val="003904DC"/>
    <w:rsid w:val="00392899"/>
    <w:rsid w:val="003A765D"/>
    <w:rsid w:val="003B0C57"/>
    <w:rsid w:val="003B51F6"/>
    <w:rsid w:val="003B580B"/>
    <w:rsid w:val="003B62CD"/>
    <w:rsid w:val="003C3B1D"/>
    <w:rsid w:val="003C4589"/>
    <w:rsid w:val="003C51E0"/>
    <w:rsid w:val="003D288A"/>
    <w:rsid w:val="003D303A"/>
    <w:rsid w:val="003D311E"/>
    <w:rsid w:val="003D3242"/>
    <w:rsid w:val="003E00F3"/>
    <w:rsid w:val="003E5F95"/>
    <w:rsid w:val="003F1ABE"/>
    <w:rsid w:val="003F6855"/>
    <w:rsid w:val="003F79F1"/>
    <w:rsid w:val="004118CE"/>
    <w:rsid w:val="004451F7"/>
    <w:rsid w:val="00454A8A"/>
    <w:rsid w:val="00457C6D"/>
    <w:rsid w:val="00461C8A"/>
    <w:rsid w:val="00481375"/>
    <w:rsid w:val="0048194D"/>
    <w:rsid w:val="004857FA"/>
    <w:rsid w:val="00493511"/>
    <w:rsid w:val="004A2FFA"/>
    <w:rsid w:val="004A3A36"/>
    <w:rsid w:val="004B08A1"/>
    <w:rsid w:val="004B0A2C"/>
    <w:rsid w:val="004C6CBD"/>
    <w:rsid w:val="004D40D9"/>
    <w:rsid w:val="004E46F0"/>
    <w:rsid w:val="004F6D2A"/>
    <w:rsid w:val="00515D3D"/>
    <w:rsid w:val="00520AC0"/>
    <w:rsid w:val="00520FDD"/>
    <w:rsid w:val="00522D45"/>
    <w:rsid w:val="00532025"/>
    <w:rsid w:val="0053220C"/>
    <w:rsid w:val="00542158"/>
    <w:rsid w:val="00543A45"/>
    <w:rsid w:val="00544365"/>
    <w:rsid w:val="005470D7"/>
    <w:rsid w:val="00551056"/>
    <w:rsid w:val="00554C81"/>
    <w:rsid w:val="0056178A"/>
    <w:rsid w:val="005707AF"/>
    <w:rsid w:val="00574B81"/>
    <w:rsid w:val="00582676"/>
    <w:rsid w:val="00582F58"/>
    <w:rsid w:val="00586DF2"/>
    <w:rsid w:val="005A3B3A"/>
    <w:rsid w:val="005A5C02"/>
    <w:rsid w:val="005E3E14"/>
    <w:rsid w:val="005F43C5"/>
    <w:rsid w:val="005F4994"/>
    <w:rsid w:val="005F7D96"/>
    <w:rsid w:val="00602A84"/>
    <w:rsid w:val="00617B26"/>
    <w:rsid w:val="006230B5"/>
    <w:rsid w:val="0062528D"/>
    <w:rsid w:val="00627849"/>
    <w:rsid w:val="00650DEA"/>
    <w:rsid w:val="00656A21"/>
    <w:rsid w:val="00665D76"/>
    <w:rsid w:val="00673239"/>
    <w:rsid w:val="00683727"/>
    <w:rsid w:val="00685FC9"/>
    <w:rsid w:val="00696D4C"/>
    <w:rsid w:val="006A4914"/>
    <w:rsid w:val="006B2185"/>
    <w:rsid w:val="006B2C36"/>
    <w:rsid w:val="006C775D"/>
    <w:rsid w:val="006D289B"/>
    <w:rsid w:val="006D2EF9"/>
    <w:rsid w:val="006E3F56"/>
    <w:rsid w:val="006F44DE"/>
    <w:rsid w:val="006F6A2D"/>
    <w:rsid w:val="007005E1"/>
    <w:rsid w:val="0071022A"/>
    <w:rsid w:val="00722E03"/>
    <w:rsid w:val="00725281"/>
    <w:rsid w:val="007256F3"/>
    <w:rsid w:val="007307A8"/>
    <w:rsid w:val="00740809"/>
    <w:rsid w:val="0074796A"/>
    <w:rsid w:val="00752AB4"/>
    <w:rsid w:val="0075521F"/>
    <w:rsid w:val="00761EE4"/>
    <w:rsid w:val="00763B6D"/>
    <w:rsid w:val="00781E4F"/>
    <w:rsid w:val="00783CB4"/>
    <w:rsid w:val="00792A40"/>
    <w:rsid w:val="007A1408"/>
    <w:rsid w:val="007A14D5"/>
    <w:rsid w:val="007A1841"/>
    <w:rsid w:val="007B0328"/>
    <w:rsid w:val="007B7B28"/>
    <w:rsid w:val="007C220D"/>
    <w:rsid w:val="007C2527"/>
    <w:rsid w:val="007C31DA"/>
    <w:rsid w:val="007D0078"/>
    <w:rsid w:val="007E2F06"/>
    <w:rsid w:val="007E555B"/>
    <w:rsid w:val="007E6993"/>
    <w:rsid w:val="007F2B2D"/>
    <w:rsid w:val="007F6FDE"/>
    <w:rsid w:val="00800C29"/>
    <w:rsid w:val="00801F48"/>
    <w:rsid w:val="0080299D"/>
    <w:rsid w:val="00806D24"/>
    <w:rsid w:val="00811EE8"/>
    <w:rsid w:val="00826703"/>
    <w:rsid w:val="00827934"/>
    <w:rsid w:val="00830A56"/>
    <w:rsid w:val="0083770A"/>
    <w:rsid w:val="00854AA1"/>
    <w:rsid w:val="008601DC"/>
    <w:rsid w:val="00862C6E"/>
    <w:rsid w:val="00863F9F"/>
    <w:rsid w:val="00885EBF"/>
    <w:rsid w:val="00894AC6"/>
    <w:rsid w:val="008B349B"/>
    <w:rsid w:val="008C5E9B"/>
    <w:rsid w:val="008C79D0"/>
    <w:rsid w:val="008D6447"/>
    <w:rsid w:val="008E041E"/>
    <w:rsid w:val="008E467A"/>
    <w:rsid w:val="008F5604"/>
    <w:rsid w:val="00902C52"/>
    <w:rsid w:val="00904EEC"/>
    <w:rsid w:val="009053FB"/>
    <w:rsid w:val="00914F41"/>
    <w:rsid w:val="00916909"/>
    <w:rsid w:val="00917A57"/>
    <w:rsid w:val="009254BF"/>
    <w:rsid w:val="00930BE6"/>
    <w:rsid w:val="009343C5"/>
    <w:rsid w:val="009371F4"/>
    <w:rsid w:val="0094120F"/>
    <w:rsid w:val="0094567E"/>
    <w:rsid w:val="0094786B"/>
    <w:rsid w:val="00955193"/>
    <w:rsid w:val="00957EE2"/>
    <w:rsid w:val="00960B5A"/>
    <w:rsid w:val="00981086"/>
    <w:rsid w:val="00993A87"/>
    <w:rsid w:val="0099592E"/>
    <w:rsid w:val="00997E08"/>
    <w:rsid w:val="009B0C14"/>
    <w:rsid w:val="009B2E5E"/>
    <w:rsid w:val="009B63A9"/>
    <w:rsid w:val="009C6FCC"/>
    <w:rsid w:val="009F787B"/>
    <w:rsid w:val="00A22E89"/>
    <w:rsid w:val="00A26542"/>
    <w:rsid w:val="00A35E22"/>
    <w:rsid w:val="00A438D2"/>
    <w:rsid w:val="00A43966"/>
    <w:rsid w:val="00A606A0"/>
    <w:rsid w:val="00A76410"/>
    <w:rsid w:val="00A85580"/>
    <w:rsid w:val="00A87941"/>
    <w:rsid w:val="00A9563D"/>
    <w:rsid w:val="00AA1DFF"/>
    <w:rsid w:val="00AA4D41"/>
    <w:rsid w:val="00AA6696"/>
    <w:rsid w:val="00AD15C2"/>
    <w:rsid w:val="00AD4BE0"/>
    <w:rsid w:val="00AF79D3"/>
    <w:rsid w:val="00B12620"/>
    <w:rsid w:val="00B143C8"/>
    <w:rsid w:val="00B21766"/>
    <w:rsid w:val="00B26952"/>
    <w:rsid w:val="00B35511"/>
    <w:rsid w:val="00B5564B"/>
    <w:rsid w:val="00B7629B"/>
    <w:rsid w:val="00B81AAE"/>
    <w:rsid w:val="00B8485A"/>
    <w:rsid w:val="00B8578B"/>
    <w:rsid w:val="00B878FE"/>
    <w:rsid w:val="00BA1E3F"/>
    <w:rsid w:val="00BA5A6B"/>
    <w:rsid w:val="00BA5B11"/>
    <w:rsid w:val="00BB6141"/>
    <w:rsid w:val="00BD4984"/>
    <w:rsid w:val="00BE1155"/>
    <w:rsid w:val="00BE5A38"/>
    <w:rsid w:val="00BE6DB0"/>
    <w:rsid w:val="00C01FC9"/>
    <w:rsid w:val="00C06960"/>
    <w:rsid w:val="00C12EEC"/>
    <w:rsid w:val="00C13884"/>
    <w:rsid w:val="00C248A6"/>
    <w:rsid w:val="00C2608B"/>
    <w:rsid w:val="00C32979"/>
    <w:rsid w:val="00C35B15"/>
    <w:rsid w:val="00C41494"/>
    <w:rsid w:val="00C5105F"/>
    <w:rsid w:val="00C517C3"/>
    <w:rsid w:val="00C66CF4"/>
    <w:rsid w:val="00C768F9"/>
    <w:rsid w:val="00C83B61"/>
    <w:rsid w:val="00C848D8"/>
    <w:rsid w:val="00C862D7"/>
    <w:rsid w:val="00C92D6D"/>
    <w:rsid w:val="00CB436A"/>
    <w:rsid w:val="00CB7024"/>
    <w:rsid w:val="00CC16E6"/>
    <w:rsid w:val="00CE1A52"/>
    <w:rsid w:val="00CE1C54"/>
    <w:rsid w:val="00CE709A"/>
    <w:rsid w:val="00CF0007"/>
    <w:rsid w:val="00CF1DC4"/>
    <w:rsid w:val="00CF3117"/>
    <w:rsid w:val="00D0115C"/>
    <w:rsid w:val="00D04A52"/>
    <w:rsid w:val="00D150E6"/>
    <w:rsid w:val="00D2549F"/>
    <w:rsid w:val="00D26C8F"/>
    <w:rsid w:val="00D43054"/>
    <w:rsid w:val="00D517EF"/>
    <w:rsid w:val="00D54201"/>
    <w:rsid w:val="00D62E7E"/>
    <w:rsid w:val="00D72DCD"/>
    <w:rsid w:val="00D76EFA"/>
    <w:rsid w:val="00D80225"/>
    <w:rsid w:val="00D95E33"/>
    <w:rsid w:val="00D97EC9"/>
    <w:rsid w:val="00DA7360"/>
    <w:rsid w:val="00DC775E"/>
    <w:rsid w:val="00DD2DEF"/>
    <w:rsid w:val="00DE7ABA"/>
    <w:rsid w:val="00DF01F2"/>
    <w:rsid w:val="00E0365A"/>
    <w:rsid w:val="00E07D8D"/>
    <w:rsid w:val="00E315D6"/>
    <w:rsid w:val="00E35B25"/>
    <w:rsid w:val="00E4469F"/>
    <w:rsid w:val="00E55622"/>
    <w:rsid w:val="00E63A4B"/>
    <w:rsid w:val="00E67F8D"/>
    <w:rsid w:val="00E71D73"/>
    <w:rsid w:val="00E83822"/>
    <w:rsid w:val="00E839F3"/>
    <w:rsid w:val="00E85288"/>
    <w:rsid w:val="00E863AE"/>
    <w:rsid w:val="00EA59D9"/>
    <w:rsid w:val="00EB6BBE"/>
    <w:rsid w:val="00EC6189"/>
    <w:rsid w:val="00ED11D7"/>
    <w:rsid w:val="00ED445C"/>
    <w:rsid w:val="00EF7ED7"/>
    <w:rsid w:val="00F00798"/>
    <w:rsid w:val="00F05198"/>
    <w:rsid w:val="00F052A7"/>
    <w:rsid w:val="00F22A00"/>
    <w:rsid w:val="00F31A2A"/>
    <w:rsid w:val="00F35215"/>
    <w:rsid w:val="00F41A24"/>
    <w:rsid w:val="00F47581"/>
    <w:rsid w:val="00F52C36"/>
    <w:rsid w:val="00F60581"/>
    <w:rsid w:val="00F60FD6"/>
    <w:rsid w:val="00F61896"/>
    <w:rsid w:val="00F6212F"/>
    <w:rsid w:val="00F6339B"/>
    <w:rsid w:val="00F6458C"/>
    <w:rsid w:val="00F645AD"/>
    <w:rsid w:val="00F8079D"/>
    <w:rsid w:val="00F83E5E"/>
    <w:rsid w:val="00F84EC6"/>
    <w:rsid w:val="00F86556"/>
    <w:rsid w:val="00FB1723"/>
    <w:rsid w:val="00FB37D9"/>
    <w:rsid w:val="00FC34DE"/>
    <w:rsid w:val="00FC45A0"/>
    <w:rsid w:val="00FE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8765F9"/>
  <w15:chartTrackingRefBased/>
  <w15:docId w15:val="{B1C69C20-2760-43C5-92D8-FB6C381B9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4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43C5"/>
  </w:style>
  <w:style w:type="paragraph" w:styleId="Footer">
    <w:name w:val="footer"/>
    <w:basedOn w:val="Normal"/>
    <w:link w:val="FooterChar"/>
    <w:uiPriority w:val="99"/>
    <w:unhideWhenUsed/>
    <w:rsid w:val="00934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43C5"/>
  </w:style>
  <w:style w:type="character" w:styleId="Hyperlink">
    <w:name w:val="Hyperlink"/>
    <w:basedOn w:val="DefaultParagraphFont"/>
    <w:uiPriority w:val="99"/>
    <w:unhideWhenUsed/>
    <w:rsid w:val="009343C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343C5"/>
    <w:pPr>
      <w:spacing w:after="0" w:line="240" w:lineRule="auto"/>
    </w:pPr>
    <w:rPr>
      <w:rFonts w:ascii="Calibri" w:hAnsi="Calibri" w:cs="Calibri"/>
    </w:rPr>
  </w:style>
  <w:style w:type="character" w:customStyle="1" w:styleId="contentpasted0">
    <w:name w:val="contentpasted0"/>
    <w:basedOn w:val="DefaultParagraphFont"/>
    <w:rsid w:val="009343C5"/>
  </w:style>
  <w:style w:type="paragraph" w:styleId="ListParagraph">
    <w:name w:val="List Paragraph"/>
    <w:basedOn w:val="Normal"/>
    <w:uiPriority w:val="34"/>
    <w:qFormat/>
    <w:rsid w:val="009343C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31A2A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D04A52"/>
    <w:pPr>
      <w:spacing w:after="0" w:line="240" w:lineRule="auto"/>
    </w:pPr>
    <w:rPr>
      <w:rFonts w:ascii="Calibri" w:hAnsi="Calibri" w:cs="Calibri"/>
      <w:sz w:val="20"/>
      <w:szCs w:val="20"/>
    </w:rPr>
  </w:style>
  <w:style w:type="character" w:customStyle="1" w:styleId="apple-converted-space">
    <w:name w:val="apple-converted-space"/>
    <w:basedOn w:val="DefaultParagraphFont"/>
    <w:rsid w:val="00D04A52"/>
  </w:style>
  <w:style w:type="character" w:styleId="Emphasis">
    <w:name w:val="Emphasis"/>
    <w:basedOn w:val="DefaultParagraphFont"/>
    <w:uiPriority w:val="20"/>
    <w:qFormat/>
    <w:rsid w:val="00D04A52"/>
    <w:rPr>
      <w:i/>
      <w:iCs/>
    </w:rPr>
  </w:style>
  <w:style w:type="character" w:customStyle="1" w:styleId="ui-provider">
    <w:name w:val="ui-provider"/>
    <w:basedOn w:val="DefaultParagraphFont"/>
    <w:rsid w:val="00854AA1"/>
  </w:style>
  <w:style w:type="character" w:styleId="CommentReference">
    <w:name w:val="annotation reference"/>
    <w:basedOn w:val="DefaultParagraphFont"/>
    <w:uiPriority w:val="99"/>
    <w:semiHidden/>
    <w:unhideWhenUsed/>
    <w:rsid w:val="00F475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75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75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75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7581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4786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7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590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412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60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62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896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0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587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6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7891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9848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673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461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514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085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289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703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7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aff.coe.gatech.edu/staff-awards/" TargetMode="External"/><Relationship Id="rId13" Type="http://schemas.openxmlformats.org/officeDocument/2006/relationships/hyperlink" Target="https://teams.microsoft.com/l/meetup-join/19%3ameeting_ZjE3MmU5OWMtZWEwOC00MDE0LThjMDAtYzgzYmMyNWE1NTI2%40thread.v2/0?context=%7b%22Tid%22%3a%222ca68321-0eda-4908-88b2-424a8cb4b0f9%22%2c%22Oid%22%3a%22af42186d-a7a2-426a-a509-9aab15f45f5c%22%7d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casi.engr.wisc.edu/mission-and-values/" TargetMode="External"/><Relationship Id="rId12" Type="http://schemas.openxmlformats.org/officeDocument/2006/relationships/hyperlink" Target="https://ls.wisc.edu/faculty-staff/staff-awards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ntranet.engineering.wisc.edu/mechanical-engineering/faculty-and-staff-resources/me-golden-gear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casi.engr.wisc.edu/kudos-from-casi/" TargetMode="External"/><Relationship Id="rId10" Type="http://schemas.openxmlformats.org/officeDocument/2006/relationships/hyperlink" Target="https://it.wisc.edu/uw-madison-it-recognition-award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gineering.wisc.edu/blog/college-honors-faculty-and-staff-for-teaching-research-service/" TargetMode="External"/><Relationship Id="rId14" Type="http://schemas.openxmlformats.org/officeDocument/2006/relationships/hyperlink" Target="https://casi.engr.wisc.edu/connect-with-cas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957</Words>
  <Characters>5460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Madison</Company>
  <LinksUpToDate>false</LinksUpToDate>
  <CharactersWithSpaces>6405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shladilek</dc:creator>
  <cp:keywords/>
  <dc:description/>
  <cp:lastModifiedBy>Jackie Cooper</cp:lastModifiedBy>
  <cp:revision>4</cp:revision>
  <dcterms:created xsi:type="dcterms:W3CDTF">2025-10-10T15:30:00Z</dcterms:created>
  <dcterms:modified xsi:type="dcterms:W3CDTF">2025-10-14T15:25:00Z</dcterms:modified>
</cp:coreProperties>
</file>